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2B" w:rsidRPr="00F54DB7" w:rsidRDefault="006A242B" w:rsidP="00F54DB7">
      <w:pPr>
        <w:tabs>
          <w:tab w:val="center" w:pos="5175"/>
        </w:tabs>
        <w:jc w:val="center"/>
        <w:rPr>
          <w:rFonts w:asciiTheme="minorHAnsi" w:eastAsia="PMingLiU" w:hAnsiTheme="minorHAnsi" w:cs="PMingLiU"/>
          <w:color w:val="000000" w:themeColor="text1"/>
          <w:sz w:val="30"/>
          <w:szCs w:val="30"/>
          <w:lang w:val="hr-HR"/>
        </w:rPr>
      </w:pPr>
      <w:r w:rsidRPr="00F54DB7">
        <w:rPr>
          <w:rFonts w:asciiTheme="minorHAnsi" w:hAnsiTheme="minorHAnsi" w:cs="Arial"/>
          <w:b/>
          <w:shadow/>
          <w:color w:val="000000" w:themeColor="text1"/>
          <w:sz w:val="30"/>
          <w:szCs w:val="30"/>
        </w:rPr>
        <w:t>П Р А В И Л Н И К   О   Т А К М И Ч Е Њ У</w:t>
      </w:r>
    </w:p>
    <w:p w:rsidR="006A242B" w:rsidRPr="00F54DB7" w:rsidRDefault="006A242B" w:rsidP="00F54DB7">
      <w:pPr>
        <w:tabs>
          <w:tab w:val="left" w:pos="3065"/>
        </w:tabs>
        <w:jc w:val="both"/>
        <w:rPr>
          <w:rFonts w:asciiTheme="minorHAnsi" w:hAnsiTheme="minorHAnsi" w:cs="Arial"/>
          <w:b/>
          <w:shadow/>
          <w:color w:val="FF0000"/>
          <w:sz w:val="24"/>
          <w:szCs w:val="24"/>
        </w:rPr>
      </w:pPr>
    </w:p>
    <w:p w:rsidR="006A242B" w:rsidRPr="00F54DB7" w:rsidRDefault="006A242B" w:rsidP="00F54DB7">
      <w:pPr>
        <w:spacing w:line="360" w:lineRule="exact"/>
        <w:jc w:val="both"/>
        <w:rPr>
          <w:rFonts w:asciiTheme="minorHAnsi" w:hAnsiTheme="minorHAnsi" w:cs="Arial"/>
          <w:sz w:val="24"/>
          <w:szCs w:val="24"/>
        </w:rPr>
      </w:pPr>
    </w:p>
    <w:p w:rsidR="006A242B" w:rsidRPr="00F54DB7" w:rsidRDefault="006A242B" w:rsidP="00F54DB7">
      <w:pPr>
        <w:numPr>
          <w:ilvl w:val="0"/>
          <w:numId w:val="8"/>
        </w:numPr>
        <w:tabs>
          <w:tab w:val="left" w:pos="485"/>
        </w:tabs>
        <w:ind w:left="0" w:hanging="268"/>
        <w:jc w:val="both"/>
        <w:rPr>
          <w:rFonts w:asciiTheme="minorHAnsi" w:eastAsia="Arial" w:hAnsiTheme="minorHAnsi" w:cs="Arial"/>
          <w:sz w:val="24"/>
          <w:szCs w:val="24"/>
          <w:lang w:val="hr-HR"/>
        </w:rPr>
      </w:pPr>
      <w:bookmarkStart w:id="0" w:name="1._OPĆE_ODREDBE"/>
      <w:bookmarkEnd w:id="0"/>
      <w:r w:rsidRPr="00F54DB7">
        <w:rPr>
          <w:rFonts w:asciiTheme="minorHAnsi" w:hAnsiTheme="minorHAnsi" w:cs="Arial"/>
          <w:b/>
          <w:spacing w:val="-1"/>
          <w:sz w:val="24"/>
          <w:szCs w:val="24"/>
        </w:rPr>
        <w:t>ОПШТЕ ОДРЕДБЕ</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z w:val="24"/>
          <w:szCs w:val="24"/>
          <w:lang w:val="hr-HR"/>
        </w:rPr>
        <w:t>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Овим Правилником уређују се општи и посебни услови одржавања такмичења Спортских игара младих (у даљем тексту: СИМ).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Право учествовања у такмичењу имају сви појединци и све слободно формиране екипе које су се пријавиле до дана закључивања Пријава.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5"/>
          <w:sz w:val="24"/>
          <w:szCs w:val="24"/>
          <w:lang w:val="hr-HR"/>
        </w:rPr>
        <w:t xml:space="preserve"> </w:t>
      </w:r>
      <w:r w:rsidRPr="00F54DB7">
        <w:rPr>
          <w:rFonts w:asciiTheme="minorHAnsi" w:hAnsiTheme="minorHAnsi" w:cs="Arial"/>
          <w:spacing w:val="-1"/>
          <w:sz w:val="24"/>
          <w:szCs w:val="24"/>
          <w:lang w:val="hr-HR"/>
        </w:rPr>
        <w:t>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Такмичари/Такмичарке сами формирају своје екипе или се такмиче у појединачним спортовима без обзира на то јесу ли или нису чланови неког спортског или школског клуба.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5"/>
          <w:sz w:val="24"/>
          <w:szCs w:val="24"/>
          <w:lang w:val="hr-HR"/>
        </w:rPr>
        <w:t xml:space="preserve"> </w:t>
      </w:r>
      <w:r w:rsidRPr="00F54DB7">
        <w:rPr>
          <w:rFonts w:asciiTheme="minorHAnsi" w:hAnsiTheme="minorHAnsi" w:cs="Arial"/>
          <w:spacing w:val="-1"/>
          <w:sz w:val="24"/>
          <w:szCs w:val="24"/>
          <w:lang w:val="hr-HR"/>
        </w:rPr>
        <w:t>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Такмичење се одвија у следећим спортовима и категоријама:</w:t>
      </w:r>
    </w:p>
    <w:p w:rsidR="006A242B" w:rsidRPr="00F54DB7" w:rsidRDefault="006A242B" w:rsidP="00F54DB7">
      <w:pPr>
        <w:spacing w:line="260" w:lineRule="exact"/>
        <w:jc w:val="both"/>
        <w:rPr>
          <w:rFonts w:asciiTheme="minorHAnsi" w:hAnsiTheme="minorHAnsi" w:cs="Arial"/>
          <w:sz w:val="24"/>
          <w:szCs w:val="24"/>
          <w:lang w:val="hr-HR"/>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7"/>
        <w:gridCol w:w="1338"/>
        <w:gridCol w:w="1505"/>
        <w:gridCol w:w="1419"/>
        <w:gridCol w:w="1353"/>
        <w:gridCol w:w="1317"/>
      </w:tblGrid>
      <w:tr w:rsidR="006A242B" w:rsidRPr="00F54DB7" w:rsidTr="00F54DB7">
        <w:trPr>
          <w:trHeight w:val="243"/>
        </w:trPr>
        <w:tc>
          <w:tcPr>
            <w:tcW w:w="2557" w:type="dxa"/>
            <w:shd w:val="clear" w:color="auto" w:fill="92CDDC" w:themeFill="accent5" w:themeFillTint="99"/>
            <w:vAlign w:val="center"/>
          </w:tcPr>
          <w:p w:rsidR="006A242B" w:rsidRPr="00F54DB7" w:rsidRDefault="006A242B"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СПОРТ</w:t>
            </w:r>
          </w:p>
        </w:tc>
        <w:tc>
          <w:tcPr>
            <w:tcW w:w="1338" w:type="dxa"/>
            <w:shd w:val="clear" w:color="auto" w:fill="92CDDC" w:themeFill="accent5" w:themeFillTint="99"/>
            <w:vAlign w:val="center"/>
          </w:tcPr>
          <w:p w:rsidR="006A242B" w:rsidRPr="00F54DB7" w:rsidRDefault="003C0FE0"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број</w:t>
            </w:r>
            <w:r w:rsidR="00283A84" w:rsidRPr="00F54DB7">
              <w:rPr>
                <w:rFonts w:asciiTheme="minorHAnsi" w:hAnsiTheme="minorHAnsi" w:cs="Arial"/>
                <w:b/>
                <w:bCs/>
                <w:iCs/>
                <w:color w:val="FFFFFF"/>
                <w:sz w:val="18"/>
                <w:szCs w:val="18"/>
              </w:rPr>
              <w:t xml:space="preserve"> играча</w:t>
            </w:r>
          </w:p>
        </w:tc>
        <w:tc>
          <w:tcPr>
            <w:tcW w:w="1505" w:type="dxa"/>
            <w:shd w:val="clear" w:color="auto" w:fill="92CDDC" w:themeFill="accent5" w:themeFillTint="99"/>
            <w:vAlign w:val="center"/>
          </w:tcPr>
          <w:p w:rsidR="006A242B" w:rsidRPr="00F54DB7" w:rsidRDefault="00283A84"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конкуренција</w:t>
            </w:r>
          </w:p>
        </w:tc>
        <w:tc>
          <w:tcPr>
            <w:tcW w:w="1419" w:type="dxa"/>
            <w:shd w:val="clear" w:color="auto" w:fill="92CDDC" w:themeFill="accent5" w:themeFillTint="99"/>
            <w:vAlign w:val="center"/>
          </w:tcPr>
          <w:p w:rsidR="006A242B" w:rsidRPr="00F54DB7" w:rsidRDefault="003C0FE0"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м</w:t>
            </w:r>
            <w:r w:rsidR="00283A84" w:rsidRPr="00F54DB7">
              <w:rPr>
                <w:rFonts w:asciiTheme="minorHAnsi" w:hAnsiTheme="minorHAnsi" w:cs="Arial"/>
                <w:b/>
                <w:bCs/>
                <w:iCs/>
                <w:color w:val="FFFFFF"/>
                <w:sz w:val="18"/>
                <w:szCs w:val="18"/>
              </w:rPr>
              <w:t>лађи пионири</w:t>
            </w:r>
          </w:p>
        </w:tc>
        <w:tc>
          <w:tcPr>
            <w:tcW w:w="1353" w:type="dxa"/>
            <w:shd w:val="clear" w:color="auto" w:fill="92CDDC" w:themeFill="accent5" w:themeFillTint="99"/>
            <w:vAlign w:val="center"/>
          </w:tcPr>
          <w:p w:rsidR="006A242B" w:rsidRPr="00F54DB7" w:rsidRDefault="00283A84"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пионири</w:t>
            </w:r>
          </w:p>
        </w:tc>
        <w:tc>
          <w:tcPr>
            <w:tcW w:w="1317" w:type="dxa"/>
            <w:shd w:val="clear" w:color="auto" w:fill="92CDDC" w:themeFill="accent5" w:themeFillTint="99"/>
            <w:vAlign w:val="center"/>
          </w:tcPr>
          <w:p w:rsidR="006A242B" w:rsidRPr="00F54DB7" w:rsidRDefault="00283A84" w:rsidP="00F54DB7">
            <w:pPr>
              <w:jc w:val="both"/>
              <w:rPr>
                <w:rFonts w:asciiTheme="minorHAnsi" w:hAnsiTheme="minorHAnsi" w:cs="Arial"/>
                <w:b/>
                <w:bCs/>
                <w:i/>
                <w:iCs/>
                <w:color w:val="FFFFFF"/>
                <w:sz w:val="18"/>
                <w:szCs w:val="18"/>
              </w:rPr>
            </w:pPr>
            <w:r w:rsidRPr="00F54DB7">
              <w:rPr>
                <w:rFonts w:asciiTheme="minorHAnsi" w:hAnsiTheme="minorHAnsi" w:cs="Arial"/>
                <w:b/>
                <w:bCs/>
                <w:iCs/>
                <w:color w:val="FFFFFF"/>
                <w:sz w:val="18"/>
                <w:szCs w:val="18"/>
              </w:rPr>
              <w:t>кадети</w:t>
            </w:r>
          </w:p>
        </w:tc>
      </w:tr>
      <w:tr w:rsidR="003C0FE0" w:rsidRPr="00F54DB7" w:rsidTr="00F54DB7">
        <w:trPr>
          <w:trHeight w:val="280"/>
        </w:trPr>
        <w:tc>
          <w:tcPr>
            <w:tcW w:w="2557" w:type="dxa"/>
            <w:vMerge w:val="restart"/>
            <w:shd w:val="clear" w:color="auto" w:fill="F2F2F2" w:themeFill="background1" w:themeFillShade="F2"/>
          </w:tcPr>
          <w:p w:rsidR="003C0FE0" w:rsidRPr="00F54DB7" w:rsidRDefault="003C0FE0"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МАЛИ ФУДБАЛ</w:t>
            </w:r>
          </w:p>
        </w:tc>
        <w:tc>
          <w:tcPr>
            <w:tcW w:w="1338" w:type="dxa"/>
            <w:vMerge w:val="restart"/>
            <w:shd w:val="clear" w:color="auto" w:fill="F2F2F2" w:themeFill="background1" w:themeFillShade="F2"/>
          </w:tcPr>
          <w:p w:rsidR="003C0FE0"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10</w:t>
            </w:r>
          </w:p>
        </w:tc>
        <w:tc>
          <w:tcPr>
            <w:tcW w:w="1505" w:type="dxa"/>
            <w:shd w:val="clear" w:color="auto" w:fill="F2F2F2" w:themeFill="background1" w:themeFillShade="F2"/>
          </w:tcPr>
          <w:p w:rsidR="003C0FE0"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мушка</w:t>
            </w:r>
          </w:p>
        </w:tc>
        <w:tc>
          <w:tcPr>
            <w:tcW w:w="1419" w:type="dxa"/>
            <w:shd w:val="clear" w:color="auto" w:fill="F2F2F2" w:themeFill="background1" w:themeFillShade="F2"/>
          </w:tcPr>
          <w:p w:rsidR="003C0FE0"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w:t>
            </w:r>
          </w:p>
        </w:tc>
        <w:tc>
          <w:tcPr>
            <w:tcW w:w="1353" w:type="dxa"/>
            <w:shd w:val="clear" w:color="auto" w:fill="F2F2F2" w:themeFill="background1" w:themeFillShade="F2"/>
          </w:tcPr>
          <w:p w:rsidR="003C0FE0"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 xml:space="preserve">2004. </w:t>
            </w:r>
            <w:r w:rsidRPr="00F54DB7">
              <w:rPr>
                <w:rFonts w:asciiTheme="minorHAnsi" w:hAnsiTheme="minorHAnsi" w:cs="Arial"/>
                <w:iCs/>
                <w:color w:val="0D0D0D"/>
                <w:sz w:val="18"/>
                <w:szCs w:val="18"/>
              </w:rPr>
              <w:t>и млађи</w:t>
            </w:r>
          </w:p>
        </w:tc>
        <w:tc>
          <w:tcPr>
            <w:tcW w:w="1317" w:type="dxa"/>
            <w:shd w:val="clear" w:color="auto" w:fill="F2F2F2" w:themeFill="background1" w:themeFillShade="F2"/>
          </w:tcPr>
          <w:p w:rsidR="003C0FE0"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3C0FE0" w:rsidRPr="00F54DB7" w:rsidTr="00F54DB7">
        <w:trPr>
          <w:trHeight w:val="278"/>
        </w:trPr>
        <w:tc>
          <w:tcPr>
            <w:tcW w:w="2557" w:type="dxa"/>
            <w:vMerge/>
            <w:shd w:val="clear" w:color="auto" w:fill="F2F2F2" w:themeFill="background1" w:themeFillShade="F2"/>
          </w:tcPr>
          <w:p w:rsidR="003C0FE0" w:rsidRPr="00F54DB7" w:rsidRDefault="003C0FE0" w:rsidP="00F54DB7">
            <w:pPr>
              <w:jc w:val="both"/>
              <w:rPr>
                <w:rFonts w:asciiTheme="minorHAnsi" w:hAnsiTheme="minorHAnsi" w:cs="Arial"/>
                <w:b/>
                <w:bCs/>
                <w:iCs/>
                <w:sz w:val="18"/>
                <w:szCs w:val="18"/>
              </w:rPr>
            </w:pPr>
          </w:p>
        </w:tc>
        <w:tc>
          <w:tcPr>
            <w:tcW w:w="1338" w:type="dxa"/>
            <w:vMerge/>
            <w:shd w:val="clear" w:color="auto" w:fill="F2F2F2" w:themeFill="background1" w:themeFillShade="F2"/>
          </w:tcPr>
          <w:p w:rsidR="003C0FE0" w:rsidRPr="00F54DB7" w:rsidRDefault="003C0FE0" w:rsidP="00F54DB7">
            <w:pPr>
              <w:jc w:val="both"/>
              <w:rPr>
                <w:rFonts w:asciiTheme="minorHAnsi" w:hAnsiTheme="minorHAnsi" w:cs="Arial"/>
                <w:iCs/>
                <w:sz w:val="18"/>
                <w:szCs w:val="18"/>
              </w:rPr>
            </w:pPr>
          </w:p>
        </w:tc>
        <w:tc>
          <w:tcPr>
            <w:tcW w:w="1505" w:type="dxa"/>
            <w:shd w:val="clear" w:color="auto" w:fill="F2F2F2" w:themeFill="background1" w:themeFillShade="F2"/>
          </w:tcPr>
          <w:p w:rsidR="003C0FE0" w:rsidRPr="00F54DB7" w:rsidRDefault="003C0FE0" w:rsidP="00F54DB7">
            <w:pPr>
              <w:jc w:val="both"/>
              <w:rPr>
                <w:rFonts w:asciiTheme="minorHAnsi" w:hAnsiTheme="minorHAnsi" w:cs="Arial"/>
                <w:iCs/>
                <w:sz w:val="18"/>
                <w:szCs w:val="18"/>
                <w:lang/>
              </w:rPr>
            </w:pPr>
            <w:r w:rsidRPr="00F54DB7">
              <w:rPr>
                <w:rFonts w:asciiTheme="minorHAnsi" w:hAnsiTheme="minorHAnsi" w:cs="Arial"/>
                <w:iCs/>
                <w:sz w:val="18"/>
                <w:szCs w:val="18"/>
                <w:lang/>
              </w:rPr>
              <w:t>женска</w:t>
            </w:r>
          </w:p>
        </w:tc>
        <w:tc>
          <w:tcPr>
            <w:tcW w:w="1419" w:type="dxa"/>
            <w:shd w:val="clear" w:color="auto" w:fill="F2F2F2" w:themeFill="background1" w:themeFillShade="F2"/>
          </w:tcPr>
          <w:p w:rsidR="003C0FE0" w:rsidRPr="00F54DB7" w:rsidRDefault="00F54DB7" w:rsidP="00F54DB7">
            <w:pPr>
              <w:jc w:val="both"/>
              <w:rPr>
                <w:rFonts w:asciiTheme="minorHAnsi" w:hAnsiTheme="minorHAnsi" w:cs="Arial"/>
                <w:iCs/>
                <w:sz w:val="18"/>
                <w:szCs w:val="18"/>
                <w:lang/>
              </w:rPr>
            </w:pPr>
            <w:r>
              <w:rPr>
                <w:rFonts w:asciiTheme="minorHAnsi" w:hAnsiTheme="minorHAnsi" w:cs="Arial"/>
                <w:iCs/>
                <w:sz w:val="18"/>
                <w:szCs w:val="18"/>
                <w:lang/>
              </w:rPr>
              <w:t>-</w:t>
            </w:r>
          </w:p>
        </w:tc>
        <w:tc>
          <w:tcPr>
            <w:tcW w:w="1353" w:type="dxa"/>
            <w:shd w:val="clear" w:color="auto" w:fill="F2F2F2" w:themeFill="background1" w:themeFillShade="F2"/>
          </w:tcPr>
          <w:p w:rsidR="003C0FE0" w:rsidRPr="00F54DB7" w:rsidRDefault="00F54DB7" w:rsidP="00F54DB7">
            <w:pPr>
              <w:jc w:val="both"/>
              <w:rPr>
                <w:rFonts w:asciiTheme="minorHAnsi" w:hAnsiTheme="minorHAnsi" w:cs="Arial"/>
                <w:iCs/>
                <w:sz w:val="18"/>
                <w:szCs w:val="18"/>
                <w:lang/>
              </w:rPr>
            </w:pPr>
            <w:r>
              <w:rPr>
                <w:rFonts w:asciiTheme="minorHAnsi" w:hAnsiTheme="minorHAnsi" w:cs="Arial"/>
                <w:iCs/>
                <w:sz w:val="18"/>
                <w:szCs w:val="18"/>
                <w:lang/>
              </w:rPr>
              <w:t>-</w:t>
            </w:r>
          </w:p>
        </w:tc>
        <w:tc>
          <w:tcPr>
            <w:tcW w:w="1317" w:type="dxa"/>
            <w:shd w:val="clear" w:color="auto" w:fill="F2F2F2" w:themeFill="background1" w:themeFillShade="F2"/>
          </w:tcPr>
          <w:p w:rsidR="003C0FE0" w:rsidRPr="00F54DB7" w:rsidRDefault="003C0FE0" w:rsidP="00F54DB7">
            <w:pPr>
              <w:jc w:val="both"/>
              <w:rPr>
                <w:rFonts w:asciiTheme="minorHAnsi" w:hAnsiTheme="minorHAnsi" w:cs="Arial"/>
                <w:iCs/>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млађе</w:t>
            </w:r>
          </w:p>
        </w:tc>
      </w:tr>
      <w:tr w:rsidR="006A242B" w:rsidRPr="00F54DB7" w:rsidTr="00F54DB7">
        <w:trPr>
          <w:trHeight w:val="243"/>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ОДБОЈКА</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12</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43"/>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ОДБОЈКА НА ПЕСКУ</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2</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b/>
                <w:i/>
                <w:color w:val="FF0000"/>
                <w:sz w:val="18"/>
                <w:szCs w:val="18"/>
              </w:rPr>
            </w:pPr>
            <w:r w:rsidRPr="00F54DB7">
              <w:rPr>
                <w:rFonts w:asciiTheme="minorHAnsi" w:hAnsiTheme="minorHAnsi" w:cs="Arial"/>
                <w:b/>
                <w:iCs/>
                <w:color w:val="262626"/>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b/>
                <w:i/>
                <w:color w:val="FF0000"/>
                <w:sz w:val="18"/>
                <w:szCs w:val="18"/>
              </w:rPr>
            </w:pPr>
            <w:r w:rsidRPr="00F54DB7">
              <w:rPr>
                <w:rFonts w:asciiTheme="minorHAnsi" w:hAnsiTheme="minorHAnsi" w:cs="Arial"/>
                <w:b/>
                <w:iCs/>
                <w:color w:val="262626"/>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color w:val="FF0000"/>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61"/>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РУКОМЕТ</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12</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b/>
                <w:i/>
                <w:color w:val="FF0000"/>
                <w:sz w:val="18"/>
                <w:szCs w:val="18"/>
              </w:rPr>
            </w:pPr>
            <w:r w:rsidRPr="00F54DB7">
              <w:rPr>
                <w:rFonts w:asciiTheme="minorHAnsi" w:hAnsiTheme="minorHAnsi" w:cs="Arial"/>
                <w:b/>
                <w:iCs/>
                <w:color w:val="262626"/>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b/>
                <w:i/>
                <w:color w:val="FF0000"/>
                <w:sz w:val="18"/>
                <w:szCs w:val="18"/>
              </w:rPr>
            </w:pPr>
            <w:r w:rsidRPr="00F54DB7">
              <w:rPr>
                <w:rFonts w:asciiTheme="minorHAnsi" w:hAnsiTheme="minorHAnsi" w:cs="Arial"/>
                <w:b/>
                <w:iCs/>
                <w:color w:val="262626"/>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color w:val="FF0000"/>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43"/>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УЛИЧНА КОШАРКА</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4</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43"/>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ТЕНИС</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појединци</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i/>
                <w:color w:val="0D0D0D"/>
                <w:sz w:val="18"/>
                <w:szCs w:val="18"/>
              </w:rPr>
            </w:pPr>
            <w:r w:rsidRPr="00F54DB7">
              <w:rPr>
                <w:rFonts w:asciiTheme="minorHAnsi" w:hAnsiTheme="minorHAnsi" w:cs="Arial"/>
                <w:iCs/>
                <w:color w:val="0D0D0D"/>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61"/>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СТОНИ ТЕНИС</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појединци</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b/>
                <w:i/>
                <w:color w:val="FF0000"/>
                <w:sz w:val="18"/>
                <w:szCs w:val="18"/>
              </w:rPr>
            </w:pPr>
            <w:r w:rsidRPr="00F54DB7">
              <w:rPr>
                <w:rFonts w:asciiTheme="minorHAnsi" w:hAnsiTheme="minorHAnsi" w:cs="Arial"/>
                <w:b/>
                <w:iCs/>
                <w:color w:val="262626"/>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i/>
                <w:color w:val="0D0D0D"/>
                <w:sz w:val="18"/>
                <w:szCs w:val="18"/>
              </w:rPr>
            </w:pPr>
            <w:r w:rsidRPr="00F54DB7">
              <w:rPr>
                <w:rFonts w:asciiTheme="minorHAnsi" w:hAnsiTheme="minorHAnsi" w:cs="Arial"/>
                <w:iCs/>
                <w:color w:val="0D0D0D"/>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43"/>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ШАХ</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појединци</w:t>
            </w:r>
          </w:p>
        </w:tc>
        <w:tc>
          <w:tcPr>
            <w:tcW w:w="1505"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c>
          <w:tcPr>
            <w:tcW w:w="1353" w:type="dxa"/>
            <w:shd w:val="clear" w:color="auto" w:fill="F2F2F2" w:themeFill="background1" w:themeFillShade="F2"/>
          </w:tcPr>
          <w:p w:rsidR="006A242B" w:rsidRPr="00F54DB7" w:rsidRDefault="006A242B" w:rsidP="00F54DB7">
            <w:pPr>
              <w:jc w:val="both"/>
              <w:rPr>
                <w:rFonts w:asciiTheme="minorHAnsi" w:hAnsiTheme="minorHAnsi"/>
                <w:i/>
                <w:color w:val="0D0D0D"/>
                <w:sz w:val="18"/>
                <w:szCs w:val="18"/>
              </w:rPr>
            </w:pPr>
            <w:r w:rsidRPr="00F54DB7">
              <w:rPr>
                <w:rFonts w:asciiTheme="minorHAnsi" w:hAnsiTheme="minorHAnsi" w:cs="Arial"/>
                <w:iCs/>
                <w:color w:val="0D0D0D"/>
                <w:sz w:val="18"/>
                <w:szCs w:val="18"/>
              </w:rPr>
              <w:t>-</w:t>
            </w:r>
          </w:p>
        </w:tc>
        <w:tc>
          <w:tcPr>
            <w:tcW w:w="1317" w:type="dxa"/>
            <w:shd w:val="clear" w:color="auto" w:fill="F2F2F2" w:themeFill="background1" w:themeFillShade="F2"/>
          </w:tcPr>
          <w:p w:rsidR="006A242B" w:rsidRPr="00F54DB7" w:rsidRDefault="006A242B" w:rsidP="00F54DB7">
            <w:pPr>
              <w:jc w:val="both"/>
              <w:rPr>
                <w:rFonts w:asciiTheme="minorHAnsi" w:hAnsiTheme="minorHAnsi"/>
                <w:i/>
                <w:sz w:val="18"/>
                <w:szCs w:val="18"/>
              </w:rPr>
            </w:pPr>
            <w:r w:rsidRPr="00F54DB7">
              <w:rPr>
                <w:rFonts w:asciiTheme="minorHAnsi" w:hAnsiTheme="minorHAnsi" w:cs="Arial"/>
                <w:iCs/>
                <w:sz w:val="18"/>
                <w:szCs w:val="18"/>
              </w:rPr>
              <w:t xml:space="preserve">2000. </w:t>
            </w:r>
            <w:r w:rsidRPr="00F54DB7">
              <w:rPr>
                <w:rFonts w:asciiTheme="minorHAnsi" w:hAnsiTheme="minorHAnsi" w:cs="Arial"/>
                <w:iCs/>
                <w:color w:val="0D0D0D"/>
                <w:sz w:val="18"/>
                <w:szCs w:val="18"/>
              </w:rPr>
              <w:t>и млађи</w:t>
            </w:r>
          </w:p>
        </w:tc>
      </w:tr>
      <w:tr w:rsidR="006A242B" w:rsidRPr="00F54DB7" w:rsidTr="00F54DB7">
        <w:trPr>
          <w:trHeight w:val="243"/>
        </w:trPr>
        <w:tc>
          <w:tcPr>
            <w:tcW w:w="2557" w:type="dxa"/>
            <w:shd w:val="clear" w:color="auto" w:fill="F2F2F2" w:themeFill="background1" w:themeFillShade="F2"/>
          </w:tcPr>
          <w:p w:rsidR="006A242B" w:rsidRPr="00F54DB7" w:rsidRDefault="003C0FE0"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 xml:space="preserve">АТЛЕТИКА (трка </w:t>
            </w:r>
            <w:r w:rsidR="006A242B" w:rsidRPr="00F54DB7">
              <w:rPr>
                <w:rFonts w:asciiTheme="minorHAnsi" w:hAnsiTheme="minorHAnsi" w:cs="Arial"/>
                <w:b/>
                <w:bCs/>
                <w:iCs/>
                <w:sz w:val="18"/>
                <w:szCs w:val="18"/>
              </w:rPr>
              <w:t>60 метара)</w:t>
            </w:r>
          </w:p>
        </w:tc>
        <w:tc>
          <w:tcPr>
            <w:tcW w:w="1338" w:type="dxa"/>
            <w:shd w:val="clear" w:color="auto" w:fill="F2F2F2" w:themeFill="background1" w:themeFillShade="F2"/>
            <w:vAlign w:val="center"/>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појединци</w:t>
            </w:r>
          </w:p>
        </w:tc>
        <w:tc>
          <w:tcPr>
            <w:tcW w:w="1505" w:type="dxa"/>
            <w:shd w:val="clear" w:color="auto" w:fill="F2F2F2" w:themeFill="background1" w:themeFillShade="F2"/>
            <w:vAlign w:val="center"/>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женска и мушка</w:t>
            </w:r>
          </w:p>
        </w:tc>
        <w:tc>
          <w:tcPr>
            <w:tcW w:w="1419" w:type="dxa"/>
            <w:shd w:val="clear" w:color="auto" w:fill="F2F2F2" w:themeFill="background1" w:themeFillShade="F2"/>
            <w:vAlign w:val="center"/>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2006. и млађи</w:t>
            </w:r>
          </w:p>
        </w:tc>
        <w:tc>
          <w:tcPr>
            <w:tcW w:w="1353" w:type="dxa"/>
            <w:shd w:val="clear" w:color="auto" w:fill="F2F2F2" w:themeFill="background1" w:themeFillShade="F2"/>
            <w:vAlign w:val="center"/>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2004. и млађи</w:t>
            </w:r>
          </w:p>
        </w:tc>
        <w:tc>
          <w:tcPr>
            <w:tcW w:w="1317" w:type="dxa"/>
            <w:shd w:val="clear" w:color="auto" w:fill="F2F2F2" w:themeFill="background1" w:themeFillShade="F2"/>
            <w:vAlign w:val="center"/>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r>
      <w:tr w:rsidR="006A242B" w:rsidRPr="00F54DB7" w:rsidTr="00F54DB7">
        <w:trPr>
          <w:trHeight w:val="261"/>
        </w:trPr>
        <w:tc>
          <w:tcPr>
            <w:tcW w:w="2557" w:type="dxa"/>
            <w:shd w:val="clear" w:color="auto" w:fill="F2F2F2" w:themeFill="background1" w:themeFillShade="F2"/>
          </w:tcPr>
          <w:p w:rsidR="006A242B" w:rsidRPr="00F54DB7" w:rsidRDefault="006A242B" w:rsidP="00F54DB7">
            <w:pPr>
              <w:jc w:val="both"/>
              <w:rPr>
                <w:rFonts w:asciiTheme="minorHAnsi" w:hAnsiTheme="minorHAnsi" w:cs="Arial"/>
                <w:b/>
                <w:bCs/>
                <w:i/>
                <w:iCs/>
                <w:sz w:val="18"/>
                <w:szCs w:val="18"/>
              </w:rPr>
            </w:pPr>
            <w:r w:rsidRPr="00F54DB7">
              <w:rPr>
                <w:rFonts w:asciiTheme="minorHAnsi" w:hAnsiTheme="minorHAnsi" w:cs="Arial"/>
                <w:b/>
                <w:bCs/>
                <w:iCs/>
                <w:sz w:val="18"/>
                <w:szCs w:val="18"/>
              </w:rPr>
              <w:t>ИЗМЕЂУ ДВЕ ВАТРЕ</w:t>
            </w:r>
          </w:p>
        </w:tc>
        <w:tc>
          <w:tcPr>
            <w:tcW w:w="1338" w:type="dxa"/>
            <w:shd w:val="clear" w:color="auto" w:fill="F2F2F2" w:themeFill="background1" w:themeFillShade="F2"/>
          </w:tcPr>
          <w:p w:rsidR="006A242B" w:rsidRPr="00F54DB7" w:rsidRDefault="006A242B" w:rsidP="00F54DB7">
            <w:pPr>
              <w:jc w:val="both"/>
              <w:rPr>
                <w:rFonts w:asciiTheme="minorHAnsi" w:hAnsiTheme="minorHAnsi" w:cs="Arial"/>
                <w:i/>
                <w:iCs/>
                <w:sz w:val="18"/>
                <w:szCs w:val="18"/>
              </w:rPr>
            </w:pPr>
            <w:r w:rsidRPr="00F54DB7">
              <w:rPr>
                <w:rFonts w:asciiTheme="minorHAnsi" w:hAnsiTheme="minorHAnsi" w:cs="Arial"/>
                <w:iCs/>
                <w:sz w:val="18"/>
                <w:szCs w:val="18"/>
              </w:rPr>
              <w:t>9</w:t>
            </w:r>
          </w:p>
        </w:tc>
        <w:tc>
          <w:tcPr>
            <w:tcW w:w="1505" w:type="dxa"/>
            <w:shd w:val="clear" w:color="auto" w:fill="F2F2F2" w:themeFill="background1" w:themeFillShade="F2"/>
          </w:tcPr>
          <w:p w:rsidR="006A242B" w:rsidRPr="00F54DB7" w:rsidRDefault="003C0FE0" w:rsidP="00F54DB7">
            <w:pPr>
              <w:jc w:val="both"/>
              <w:rPr>
                <w:rFonts w:asciiTheme="minorHAnsi" w:hAnsiTheme="minorHAnsi" w:cs="Arial"/>
                <w:i/>
                <w:iCs/>
                <w:sz w:val="18"/>
                <w:szCs w:val="18"/>
              </w:rPr>
            </w:pPr>
            <w:r w:rsidRPr="00F54DB7">
              <w:rPr>
                <w:rFonts w:asciiTheme="minorHAnsi" w:hAnsiTheme="minorHAnsi" w:cs="Arial"/>
                <w:iCs/>
                <w:sz w:val="18"/>
                <w:szCs w:val="18"/>
              </w:rPr>
              <w:t>м</w:t>
            </w:r>
            <w:r w:rsidR="006A242B" w:rsidRPr="00F54DB7">
              <w:rPr>
                <w:rFonts w:asciiTheme="minorHAnsi" w:hAnsiTheme="minorHAnsi" w:cs="Arial"/>
                <w:iCs/>
                <w:sz w:val="18"/>
                <w:szCs w:val="18"/>
              </w:rPr>
              <w:t>ешовита</w:t>
            </w:r>
          </w:p>
        </w:tc>
        <w:tc>
          <w:tcPr>
            <w:tcW w:w="1419"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2006. и млађи</w:t>
            </w:r>
          </w:p>
        </w:tc>
        <w:tc>
          <w:tcPr>
            <w:tcW w:w="1353" w:type="dxa"/>
            <w:shd w:val="clear" w:color="auto" w:fill="F2F2F2" w:themeFill="background1" w:themeFillShade="F2"/>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2004. и млађи</w:t>
            </w:r>
          </w:p>
        </w:tc>
        <w:tc>
          <w:tcPr>
            <w:tcW w:w="1317" w:type="dxa"/>
            <w:shd w:val="clear" w:color="auto" w:fill="F2F2F2" w:themeFill="background1" w:themeFillShade="F2"/>
            <w:vAlign w:val="center"/>
          </w:tcPr>
          <w:p w:rsidR="006A242B" w:rsidRPr="00F54DB7" w:rsidRDefault="006A242B" w:rsidP="00F54DB7">
            <w:pPr>
              <w:jc w:val="both"/>
              <w:rPr>
                <w:rFonts w:asciiTheme="minorHAnsi" w:hAnsiTheme="minorHAnsi" w:cs="Arial"/>
                <w:i/>
                <w:iCs/>
                <w:color w:val="0D0D0D"/>
                <w:sz w:val="18"/>
                <w:szCs w:val="18"/>
              </w:rPr>
            </w:pPr>
            <w:r w:rsidRPr="00F54DB7">
              <w:rPr>
                <w:rFonts w:asciiTheme="minorHAnsi" w:hAnsiTheme="minorHAnsi" w:cs="Arial"/>
                <w:iCs/>
                <w:color w:val="0D0D0D"/>
                <w:sz w:val="18"/>
                <w:szCs w:val="18"/>
              </w:rPr>
              <w:t>-</w:t>
            </w:r>
          </w:p>
        </w:tc>
      </w:tr>
    </w:tbl>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z w:val="24"/>
          <w:szCs w:val="24"/>
          <w:lang w:val="hr-HR"/>
        </w:rPr>
        <w:t>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Такмичари имају право наступа само за једну екипу (или појединачно наступити) у једној узрасној категорији и то у једном граду на подручју читаве Републике Србије, а имају право да се пријаве и учествују у више спортова. Изузетак од овог правила представља немогућност учествовања такмичара у СИМ-у из градова у којима се не одржавају Спортске игре младих.</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6.</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Такмичари из млађих категорија могу наступати и у старијим категоријама.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Сви такмичари наступају на своју одговорност и требају бити физички и психички способни и припремљени за такмичење. Организатори нису одговорни за евентуалне повреде или здраствене проблеме који би се могли догодити током такмичења.</w:t>
      </w:r>
    </w:p>
    <w:p w:rsidR="006A242B" w:rsidRPr="00F54DB7" w:rsidRDefault="006A242B" w:rsidP="00F54DB7">
      <w:pPr>
        <w:pStyle w:val="BodyTex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pacing w:val="-1"/>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8.</w:t>
      </w:r>
    </w:p>
    <w:p w:rsidR="006A242B" w:rsidRPr="00F54DB7" w:rsidRDefault="006A242B" w:rsidP="00F54DB7">
      <w:pPr>
        <w:pStyle w:val="BodyTex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На утакмицама могу наступати играчи чији идентитет је утврђен. Идентитет играча утврђује записничар или Координатор спорта у сагласности са представником екипе, пре почетка такмичења, на следећи начин:</w:t>
      </w:r>
    </w:p>
    <w:p w:rsidR="006A242B" w:rsidRPr="00F54DB7" w:rsidRDefault="006A242B" w:rsidP="00F54DB7">
      <w:pPr>
        <w:pStyle w:val="BodyText"/>
        <w:numPr>
          <w:ilvl w:val="0"/>
          <w:numId w:val="13"/>
        </w:numPr>
        <w:tabs>
          <w:tab w:val="left" w:pos="537"/>
        </w:tabs>
        <w:ind w:left="0"/>
        <w:jc w:val="both"/>
        <w:rPr>
          <w:rFonts w:asciiTheme="minorHAnsi" w:hAnsiTheme="minorHAnsi" w:cs="Arial"/>
          <w:spacing w:val="-1"/>
          <w:sz w:val="24"/>
          <w:szCs w:val="24"/>
          <w:lang w:val="hr-HR"/>
        </w:rPr>
      </w:pPr>
      <w:r w:rsidRPr="00F54DB7">
        <w:rPr>
          <w:rFonts w:asciiTheme="minorHAnsi" w:hAnsiTheme="minorHAnsi" w:cs="Arial"/>
          <w:sz w:val="24"/>
          <w:szCs w:val="24"/>
        </w:rPr>
        <w:t>идентитет се утврђује било којим документом са сликом (пасош, ђачка књижица, спортска легитимација и сл.), а у недостатку копијом Извода из матичне књиге рођених или Матичне књиге држављана.</w:t>
      </w:r>
    </w:p>
    <w:p w:rsidR="006A242B" w:rsidRPr="00F54DB7" w:rsidRDefault="006A242B" w:rsidP="00F54DB7">
      <w:pPr>
        <w:pStyle w:val="BodyText"/>
        <w:tabs>
          <w:tab w:val="left" w:pos="537"/>
        </w:tabs>
        <w:ind w:left="0"/>
        <w:jc w:val="both"/>
        <w:rPr>
          <w:rFonts w:asciiTheme="minorHAnsi" w:hAnsiTheme="minorHAnsi" w:cs="Arial"/>
          <w:spacing w:val="-1"/>
          <w:sz w:val="24"/>
          <w:szCs w:val="24"/>
          <w:lang w:val="hr-HR"/>
        </w:rPr>
      </w:pPr>
    </w:p>
    <w:p w:rsidR="006A242B" w:rsidRPr="00F54DB7" w:rsidRDefault="006A242B" w:rsidP="00F54DB7">
      <w:pPr>
        <w:jc w:val="both"/>
        <w:rPr>
          <w:rFonts w:asciiTheme="minorHAnsi" w:eastAsia="Arial" w:hAnsiTheme="minorHAnsi" w:cs="Arial"/>
          <w:sz w:val="24"/>
          <w:szCs w:val="24"/>
          <w:lang w:val="hr-HR"/>
        </w:rPr>
      </w:pPr>
      <w:r w:rsidRPr="00F54DB7">
        <w:rPr>
          <w:rFonts w:asciiTheme="minorHAnsi" w:hAnsiTheme="minorHAnsi" w:cs="Arial"/>
          <w:spacing w:val="-1"/>
          <w:sz w:val="24"/>
          <w:szCs w:val="24"/>
        </w:rPr>
        <w:t xml:space="preserve">Члан </w:t>
      </w:r>
      <w:r w:rsidRPr="00F54DB7">
        <w:rPr>
          <w:rFonts w:asciiTheme="minorHAnsi" w:hAnsiTheme="minorHAnsi" w:cs="Arial"/>
          <w:spacing w:val="-2"/>
          <w:sz w:val="24"/>
          <w:szCs w:val="24"/>
          <w:lang w:val="hr-HR"/>
        </w:rPr>
        <w:t>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Такмичење СИМ се састоји од три нивоа такмичења: градског (</w:t>
      </w:r>
      <w:r w:rsidRPr="00F54DB7">
        <w:rPr>
          <w:rFonts w:asciiTheme="minorHAnsi" w:hAnsiTheme="minorHAnsi" w:cs="Arial"/>
          <w:sz w:val="24"/>
          <w:szCs w:val="24"/>
          <w:lang w:val="hr-HR"/>
        </w:rPr>
        <w:t>Coca Cola Cup</w:t>
      </w:r>
      <w:r w:rsidRPr="00F54DB7">
        <w:rPr>
          <w:rFonts w:asciiTheme="minorHAnsi" w:hAnsiTheme="minorHAnsi" w:cs="Arial"/>
          <w:sz w:val="24"/>
          <w:szCs w:val="24"/>
        </w:rPr>
        <w:t>), финалног и завршног такмичења.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10.</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spacing w:line="220" w:lineRule="exact"/>
        <w:jc w:val="both"/>
        <w:rPr>
          <w:rFonts w:asciiTheme="minorHAnsi" w:hAnsiTheme="minorHAnsi" w:cs="Arial"/>
          <w:sz w:val="24"/>
          <w:szCs w:val="24"/>
        </w:rPr>
      </w:pPr>
      <w:r w:rsidRPr="00F54DB7">
        <w:rPr>
          <w:rFonts w:asciiTheme="minorHAnsi" w:hAnsiTheme="minorHAnsi" w:cs="Arial"/>
          <w:sz w:val="24"/>
          <w:szCs w:val="24"/>
        </w:rPr>
        <w:t>Градски победници стичу право учествовања на Финалном такмичењу у Београду које се одржава између градских победника. Победници државног финалног такмичења у Београду остварују право наступа на Завршном такмичењу које се одржава у Сплиту.</w:t>
      </w:r>
    </w:p>
    <w:p w:rsidR="006A242B" w:rsidRPr="00F54DB7" w:rsidRDefault="006A242B" w:rsidP="00F54DB7">
      <w:pPr>
        <w:spacing w:line="220" w:lineRule="exact"/>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Такмичари су дужни у својој организацији доћи на градска такмичења. Такмичари путују на финално такмичење у Београд у организацији СИМ-а.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Завршно такмичење се одражава у Сплиту где учествују победници државног Финалног такмичења</w:t>
      </w:r>
      <w:r w:rsidR="00AF191E" w:rsidRPr="00F54DB7">
        <w:rPr>
          <w:rFonts w:asciiTheme="minorHAnsi" w:hAnsiTheme="minorHAnsi" w:cs="Arial"/>
          <w:sz w:val="24"/>
          <w:szCs w:val="24"/>
        </w:rPr>
        <w:t>.</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1" w:name="Članak_13."/>
      <w:bookmarkEnd w:id="1"/>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Такмичењем руководи Одељење за такмичење Спортских игара младих.</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Одељење за такмичење СИМ-а има право позвати екипе и појединце на Завршно такмичење и ако нису победили у свом граду или округу, а истакли су се посебним залагањем на такмичењима или неким другим заслугама (</w:t>
      </w:r>
      <w:r w:rsidRPr="00F54DB7">
        <w:rPr>
          <w:rFonts w:asciiTheme="minorHAnsi" w:hAnsiTheme="minorHAnsi" w:cs="Arial"/>
          <w:sz w:val="24"/>
          <w:szCs w:val="24"/>
          <w:lang w:val="hr-HR"/>
        </w:rPr>
        <w:t>fair</w:t>
      </w:r>
      <w:r w:rsidRPr="00F54DB7">
        <w:rPr>
          <w:rFonts w:asciiTheme="minorHAnsi" w:hAnsiTheme="minorHAnsi" w:cs="Arial"/>
          <w:spacing w:val="-8"/>
          <w:sz w:val="24"/>
          <w:szCs w:val="24"/>
          <w:lang w:val="hr-HR"/>
        </w:rPr>
        <w:t xml:space="preserve"> </w:t>
      </w:r>
      <w:r w:rsidRPr="00F54DB7">
        <w:rPr>
          <w:rFonts w:asciiTheme="minorHAnsi" w:hAnsiTheme="minorHAnsi" w:cs="Arial"/>
          <w:spacing w:val="-1"/>
          <w:sz w:val="24"/>
          <w:szCs w:val="24"/>
          <w:lang w:val="hr-HR"/>
        </w:rPr>
        <w:t>play).</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52"/>
          <w:w w:val="99"/>
          <w:sz w:val="24"/>
          <w:szCs w:val="24"/>
        </w:rPr>
      </w:pPr>
      <w:r w:rsidRPr="00F54DB7">
        <w:rPr>
          <w:rFonts w:asciiTheme="minorHAnsi" w:hAnsiTheme="minorHAnsi" w:cs="Arial"/>
          <w:sz w:val="24"/>
          <w:szCs w:val="24"/>
        </w:rPr>
        <w:t>На градском нивоу организује се такмичење у свим спортовима у којима постоје пријављени такмичари.</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lastRenderedPageBreak/>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16.</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Само такмичари који су уписани у Пријавни лист на Градском такмичењу могу наступати на Финалном такмичењу у Београду. Нема накнадне промене такмичара. Уколико екипа нема довољан број играча за наступ на Финалном такмичењу замењује је другопласирана екипа са Градског такмичења.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pacing w:val="-1"/>
          <w:sz w:val="24"/>
          <w:szCs w:val="24"/>
        </w:rPr>
        <w:t xml:space="preserve">Члан </w:t>
      </w:r>
      <w:r w:rsidRPr="00F54DB7">
        <w:rPr>
          <w:rFonts w:asciiTheme="minorHAnsi" w:hAnsiTheme="minorHAnsi" w:cs="Arial"/>
          <w:spacing w:val="-1"/>
          <w:sz w:val="24"/>
          <w:szCs w:val="24"/>
          <w:lang w:val="hr-HR"/>
        </w:rPr>
        <w:t>17.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tabs>
          <w:tab w:val="left" w:pos="6019"/>
        </w:tabs>
        <w:ind w:left="0"/>
        <w:jc w:val="both"/>
        <w:rPr>
          <w:rFonts w:asciiTheme="minorHAnsi" w:hAnsiTheme="minorHAnsi" w:cs="Arial"/>
          <w:sz w:val="24"/>
          <w:szCs w:val="24"/>
        </w:rPr>
      </w:pPr>
      <w:r w:rsidRPr="00F54DB7">
        <w:rPr>
          <w:rFonts w:asciiTheme="minorHAnsi" w:hAnsiTheme="minorHAnsi" w:cs="Arial"/>
          <w:spacing w:val="1"/>
          <w:sz w:val="24"/>
          <w:szCs w:val="24"/>
        </w:rPr>
        <w:t>Екипе које су се пласирале на Завршно такмичење имају право на промене играча за одлазак у Сплит и то: Мали фудбал – два играча, Између две ватре - два играча, Улична кошарка – један играч, Рукомет- три играча, Одбојка- три играча. Екипе имају право допуне играча у Пријавном листу у случају да је нпр 8 играча било уписано на Пријави/Пријавном листу у Малом фудбалу на Градском/Финалном такмичењу, екипе могу додати нове играче (екипа се састоји од максимално десет играча).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Организацију такмичења за поједини град или округ спроводи Координатор града, који је задужен је за организацију, спровођење и контролу Градског или Регионалног такмичења. Координатор треба водити рачуна о успеху организације такмичења.</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Координатор града је обавезан обезбедити и по једног Координатора за сваки спорт тј. дисциплину у којој ће се такмичење у граду спроводити.</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Координатор спорта је одговоран за рад Координатору града.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Одељење за такмичење СИМ може у оправданим случајевима одобрити промену термина такмичења.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20.</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Водитељи/координатори појединих спортова формирају Куп – систем на основу пријављених екипа и појединаца. Куп систем се формира жребом у који улазе све пријављене екипе и појединци.</w:t>
      </w:r>
    </w:p>
    <w:p w:rsidR="006A242B" w:rsidRPr="00F54DB7" w:rsidRDefault="006A242B" w:rsidP="00F54DB7">
      <w:pPr>
        <w:jc w:val="both"/>
        <w:rPr>
          <w:rFonts w:asciiTheme="minorHAnsi" w:hAnsiTheme="minorHAnsi" w:cs="Arial"/>
          <w:sz w:val="24"/>
          <w:szCs w:val="24"/>
          <w:lang w:val="hr-HR"/>
        </w:rPr>
      </w:pPr>
    </w:p>
    <w:p w:rsidR="006A242B" w:rsidRPr="00F54DB7" w:rsidRDefault="006A242B" w:rsidP="00F54DB7">
      <w:pPr>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21.</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Одељење за такмичење СИМ-а писаним путем (електронском поштом) информише све екипе и појединце о времену и месту одржавања такмичења. Такмичари су дужни редовно проверавати своју електронску пошту на адреси коју су унели приликом попуњавања Пријава за такмичење.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22.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Особе из Одељења за такмичење СИМ-а, Коодринатори такмичења (града и спорта), судије, вође екипа/тимова и такмичари, дужни су се придржавати одредби које овај Правилник о такмичењу и дисциплински правилник одређује. Дужни су и доћи на такмичење примерно одевени и ппристојно се понашати. Не смеју пушити и конзумирати алкохол на или непосредно уз спортска игралишта (Напомена: Игре се </w:t>
      </w:r>
      <w:r w:rsidRPr="00F54DB7">
        <w:rPr>
          <w:rFonts w:asciiTheme="minorHAnsi" w:hAnsiTheme="minorHAnsi" w:cs="Arial"/>
          <w:sz w:val="24"/>
          <w:szCs w:val="24"/>
        </w:rPr>
        <w:lastRenderedPageBreak/>
        <w:t>одвијају под мотом „ЖИВИМО ЖИВОТ БЕЗ ДРОГЕ ЈЕР ДРОГА УЗИМА ЖИВОТ“).</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Свака екипа мора одредити особу која ће је представљати на утакмици. Представник или водитељ екипе предаје записничару листу са побројаним такмичарима најкасније петнаест минута пре почетка утакмице, а потом учествује у утвр</w:t>
      </w:r>
      <w:r w:rsidR="00AF191E" w:rsidRPr="00F54DB7">
        <w:rPr>
          <w:rFonts w:asciiTheme="minorHAnsi" w:hAnsiTheme="minorHAnsi" w:cs="Arial"/>
          <w:spacing w:val="-1"/>
          <w:sz w:val="24"/>
          <w:szCs w:val="24"/>
        </w:rPr>
        <w:t>ђивању идентитета играча, у упис</w:t>
      </w:r>
      <w:r w:rsidRPr="00F54DB7">
        <w:rPr>
          <w:rFonts w:asciiTheme="minorHAnsi" w:hAnsiTheme="minorHAnsi" w:cs="Arial"/>
          <w:spacing w:val="-1"/>
          <w:sz w:val="24"/>
          <w:szCs w:val="24"/>
        </w:rPr>
        <w:t>ивању података у записник утакмице и потписивању записника.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која не дође на такмичење губи утакмицу без борбе. Евентуални други изостанак (уколико се ради о такмичењу у групама) повлачи дисквалификацију и губитак свих утакмица без борбе тј. све утакмице се региструју у корист супарника.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 случају да екипе и појединци уложе жалбу, дужни су је поднети писменим путем најкасније следећег дан до 12.00 часова а исту морају најавити уписивањем у записник након завршетка утакмице.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26.</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О дисциплинским прекршајима које направе екипе, играчи, судије, координатори или остали службеници током такмичења одлучује Дисциплинска комисија СИМ-а и координатори такмичења на основу Дисциплинског правилника СИМ-а.</w:t>
      </w:r>
    </w:p>
    <w:p w:rsidR="00AF191E" w:rsidRPr="00F54DB7" w:rsidRDefault="00AF191E" w:rsidP="00F54DB7">
      <w:pPr>
        <w:pStyle w:val="BodyText"/>
        <w:ind w:left="0"/>
        <w:jc w:val="both"/>
        <w:rPr>
          <w:rFonts w:asciiTheme="minorHAnsi" w:hAnsiTheme="minorHAnsi" w:cs="Arial"/>
          <w:spacing w:val="-1"/>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spacing w:line="220" w:lineRule="exact"/>
        <w:jc w:val="both"/>
        <w:rPr>
          <w:rFonts w:asciiTheme="minorHAnsi" w:hAnsiTheme="minorHAnsi" w:cs="Arial"/>
          <w:sz w:val="24"/>
          <w:szCs w:val="24"/>
        </w:rPr>
      </w:pPr>
      <w:r w:rsidRPr="00F54DB7">
        <w:rPr>
          <w:rFonts w:asciiTheme="minorHAnsi" w:hAnsiTheme="minorHAnsi" w:cs="Arial"/>
          <w:sz w:val="24"/>
          <w:szCs w:val="24"/>
        </w:rPr>
        <w:t>Све утакмице суде судије које имају пуно овлашћење и слободу примене Правила игаре у вези са утакмицом за коју су одређени да суде и то од тренутка када дођу на игралиште/спортски терен па до свог одласка.</w:t>
      </w:r>
    </w:p>
    <w:p w:rsidR="006A242B" w:rsidRPr="00F54DB7" w:rsidRDefault="006A242B" w:rsidP="00F54DB7">
      <w:pPr>
        <w:spacing w:line="220" w:lineRule="exact"/>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Судије су обавезне судити утакмице у прописаној судијској опреми како налажу Правила појединог спорта (нпр. за фудбал: доколенице, спортски шортс и мајца) као и бити уредно обријани.</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Судије не смеју носити на себи дресове на којима постоји било какво обележје фирми које нису спонзори СИМ-а. У случају да на постојећој опреми судије постоје спортска обележија (обележје произвођача спортске опреме) координатори града и спорта ће судији обезбедити маркер или мајцу СИМ-а коју је дужан обући преко судијске опреме.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30.</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Организатор такмичења ће наградити на Градском, Финалном и Завршном такмичењу најуспешније такмичаре пригодним наградама (медаље и пехари).</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lastRenderedPageBreak/>
        <w:t xml:space="preserve">Члан </w:t>
      </w:r>
      <w:r w:rsidRPr="00F54DB7">
        <w:rPr>
          <w:rFonts w:asciiTheme="minorHAnsi" w:hAnsiTheme="minorHAnsi" w:cs="Arial"/>
          <w:spacing w:val="-1"/>
          <w:sz w:val="24"/>
          <w:szCs w:val="24"/>
          <w:lang w:val="hr-HR"/>
        </w:rPr>
        <w:t>31.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Такмичари су слободни да сами изаберу имена својих екипа. У случају да су та имена непримерена (непристојна, увредљива и друго) или ако екипе носе имена компанија које су конкуренција спонзорима СИМ-а, Одељење за такмилење СИМ-а задржава право да таква имена промени. Такмичари из те екипе могу изабрати друго име за своју екипу. У случају да екипа неће да наступи под другим именом таква екипа губи право наступа на такмичењу, односно бива аутоматски дисквалификована.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Такмичари могу наступати у сопственој опреми. Уколико играчи једне екипе приступе такмичењу у различитим дресовима или мајцама координатор града или спорта ће им поделити маркере тј. навлаке које су обавезни да обуку како би се екипе лакше распознавале на терену чиме се судија или супарнички играчи не би доводили у забуну.</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 случајевима када Одељење за тамичење СИМ-а захтева да такмичари због посебних прилика (фотографија, снимања на финалним утакмицама и сл) носе опрему, маркере или дресове СИМ-а или спонзора коју ће им Одељење за такмичење доставити, дужни су је обући и носити до суспензије одлуке тог Одељења.</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34.</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СИМ има право коришћења прикупљених података без накнаде и визуелног материјала (фотографија, видео снимака и сл) са такмичења у комерцијалне сврхе (за промоцију СИМ-а, спонзора и сл).</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35.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pacing w:val="-1"/>
          <w:sz w:val="24"/>
          <w:szCs w:val="24"/>
        </w:rPr>
        <w:t>На завршном такмичењу у Сплиту Координатори кадета морају имати минимум 25 (двадесет и пет) година. За пионире и млађе пионире минимум 18 година.</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36.</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z w:val="24"/>
          <w:szCs w:val="24"/>
        </w:rPr>
        <w:t xml:space="preserve">Строго је забрањено било какво конзумирање алкохола за време путовања </w:t>
      </w:r>
      <w:r w:rsidR="00AF191E" w:rsidRPr="00F54DB7">
        <w:rPr>
          <w:rFonts w:asciiTheme="minorHAnsi" w:hAnsiTheme="minorHAnsi" w:cs="Arial"/>
          <w:sz w:val="24"/>
          <w:szCs w:val="24"/>
        </w:rPr>
        <w:t xml:space="preserve">и боравка на Финалном такмичењу, </w:t>
      </w:r>
      <w:r w:rsidRPr="00F54DB7">
        <w:rPr>
          <w:rFonts w:asciiTheme="minorHAnsi" w:hAnsiTheme="minorHAnsi" w:cs="Arial"/>
          <w:sz w:val="24"/>
          <w:szCs w:val="24"/>
        </w:rPr>
        <w:t>као и на Завршном такмичењу у Сплиту. У случају кршења ове забране екипе ће бити  дисквалификоване из даљег такмичења и враћене кући о свом трошку.</w:t>
      </w:r>
    </w:p>
    <w:p w:rsidR="006A242B" w:rsidRPr="00F54DB7" w:rsidRDefault="006A242B" w:rsidP="00F54DB7">
      <w:pPr>
        <w:pStyle w:val="BodyText"/>
        <w:spacing w:line="275" w:lineRule="auto"/>
        <w:ind w:left="0"/>
        <w:jc w:val="both"/>
        <w:rPr>
          <w:rFonts w:asciiTheme="minorHAnsi" w:hAnsiTheme="minorHAnsi" w:cs="Arial"/>
          <w:sz w:val="24"/>
          <w:szCs w:val="24"/>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z w:val="24"/>
          <w:szCs w:val="24"/>
        </w:rPr>
        <w:t>Члан 37.</w:t>
      </w:r>
    </w:p>
    <w:p w:rsidR="006A242B" w:rsidRPr="00F54DB7" w:rsidRDefault="006A242B" w:rsidP="00F54DB7">
      <w:pPr>
        <w:pStyle w:val="BodyText"/>
        <w:spacing w:line="275" w:lineRule="auto"/>
        <w:ind w:left="0"/>
        <w:jc w:val="both"/>
        <w:rPr>
          <w:rFonts w:asciiTheme="minorHAnsi" w:hAnsiTheme="minorHAnsi" w:cs="Arial"/>
          <w:sz w:val="24"/>
          <w:szCs w:val="24"/>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z w:val="24"/>
          <w:szCs w:val="24"/>
        </w:rPr>
        <w:t>Забрањено је на Финално и Завршно такмичење доводити малу децу (најчешће деца координатора), под оправдањем да нпр рукометна екипа може имати максимум 12 играча, и да је то дете у тих 12 играча. У том случају се цела екипа враћа кући о свом трошку.</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rPr>
        <w:t>38</w:t>
      </w:r>
      <w:r w:rsidRPr="00F54DB7">
        <w:rPr>
          <w:rFonts w:asciiTheme="minorHAnsi" w:hAnsiTheme="minorHAnsi" w:cs="Arial"/>
          <w:spacing w:val="-1"/>
          <w:sz w:val="24"/>
          <w:szCs w:val="24"/>
          <w:lang w:val="hr-HR"/>
        </w:rPr>
        <w:t>.</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z w:val="24"/>
          <w:szCs w:val="24"/>
        </w:rPr>
        <w:t>Сви градски водитељи/координатори такмичења дужни су лично контактирати све екипе или појединце из њиховог града које путују у Сплит и упознати их са горе наведеним правилима за долазак на Завршно такмичење у Сплиту.</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20" w:lineRule="exact"/>
        <w:jc w:val="both"/>
        <w:rPr>
          <w:rFonts w:asciiTheme="minorHAnsi" w:hAnsiTheme="minorHAnsi" w:cs="Arial"/>
          <w:sz w:val="24"/>
          <w:szCs w:val="24"/>
          <w:lang w:val="hr-HR"/>
        </w:rPr>
      </w:pPr>
    </w:p>
    <w:p w:rsidR="00F54DB7" w:rsidRDefault="006A242B" w:rsidP="00F54DB7">
      <w:pPr>
        <w:pStyle w:val="Heading2"/>
        <w:numPr>
          <w:ilvl w:val="0"/>
          <w:numId w:val="8"/>
        </w:numPr>
        <w:tabs>
          <w:tab w:val="left" w:pos="385"/>
        </w:tabs>
        <w:ind w:left="0" w:hanging="268"/>
        <w:jc w:val="both"/>
        <w:rPr>
          <w:rFonts w:asciiTheme="minorHAnsi" w:hAnsiTheme="minorHAnsi" w:cs="Arial"/>
          <w:b w:val="0"/>
          <w:bCs w:val="0"/>
          <w:lang w:val="hr-HR"/>
        </w:rPr>
      </w:pPr>
      <w:r w:rsidRPr="00F54DB7">
        <w:rPr>
          <w:rFonts w:asciiTheme="minorHAnsi" w:hAnsiTheme="minorHAnsi" w:cs="Arial"/>
          <w:spacing w:val="-1"/>
          <w:lang w:val="hr-HR"/>
        </w:rPr>
        <w:t>ПОСЕБНЕ ОДРЕДБЕ</w:t>
      </w:r>
    </w:p>
    <w:p w:rsidR="00CB2937" w:rsidRDefault="00CB2937" w:rsidP="00F54DB7">
      <w:pPr>
        <w:pStyle w:val="BodyText"/>
        <w:ind w:left="0"/>
        <w:jc w:val="both"/>
        <w:rPr>
          <w:rFonts w:asciiTheme="minorHAnsi" w:hAnsiTheme="minorHAnsi" w:cs="Arial"/>
          <w:sz w:val="24"/>
          <w:szCs w:val="24"/>
          <w:lang/>
        </w:rPr>
      </w:pPr>
    </w:p>
    <w:p w:rsidR="00F54DB7" w:rsidRPr="00CB2937" w:rsidRDefault="00F54DB7" w:rsidP="00F54DB7">
      <w:pPr>
        <w:pStyle w:val="BodyText"/>
        <w:ind w:left="0"/>
        <w:jc w:val="both"/>
        <w:rPr>
          <w:rFonts w:asciiTheme="minorHAnsi" w:hAnsiTheme="minorHAnsi" w:cs="Arial"/>
          <w:b/>
          <w:sz w:val="24"/>
          <w:szCs w:val="24"/>
          <w:lang/>
        </w:rPr>
      </w:pPr>
      <w:bookmarkStart w:id="2" w:name="_GoBack"/>
      <w:r w:rsidRPr="00CB2937">
        <w:rPr>
          <w:rFonts w:asciiTheme="minorHAnsi" w:hAnsiTheme="minorHAnsi" w:cs="Arial"/>
          <w:b/>
          <w:sz w:val="24"/>
          <w:szCs w:val="24"/>
          <w:lang/>
        </w:rPr>
        <w:t>МАЛИ ФУДБАЛ</w:t>
      </w:r>
    </w:p>
    <w:bookmarkEnd w:id="2"/>
    <w:p w:rsidR="00CB2937" w:rsidRDefault="00CB2937"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може пријавити највише 10 играча. Избор и листа играча се не може мењати током такмичења.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color w:val="000000"/>
          <w:sz w:val="24"/>
          <w:szCs w:val="24"/>
        </w:rPr>
        <w:t>Утакмице у свим категоријама се играју са шест играча (пет + један). Утакмице пионира играју се лоптом величине четири (која скаче). Утакмице кадета играју се лоптом величине четири (која не скаче).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Такмичење се одржава на терену рукометних димензија са рукометним голом.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Утакмица траје два пута по петнаест минута (2*15) са одмором од пет минута између два полувремена. Време се не зауставља после судијске интервенције (звиждука пиштаљком) осим у случају „</w:t>
      </w:r>
      <w:r w:rsidRPr="00F54DB7">
        <w:rPr>
          <w:rFonts w:asciiTheme="minorHAnsi" w:hAnsiTheme="minorHAnsi" w:cs="Arial"/>
          <w:sz w:val="24"/>
          <w:szCs w:val="24"/>
          <w:lang w:val="hr-HR"/>
        </w:rPr>
        <w:t>time-outa</w:t>
      </w:r>
      <w:r w:rsidRPr="00F54DB7">
        <w:rPr>
          <w:rFonts w:asciiTheme="minorHAnsi" w:hAnsiTheme="minorHAnsi" w:cs="Arial"/>
          <w:sz w:val="24"/>
          <w:szCs w:val="24"/>
        </w:rPr>
        <w:t>“ или ванредних околности као што су тежа повреда, озбиљнији дисциплински прекршај учесника или публике, или техничког квара.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не може започети утакмицу без пет играча од којих је један голман/чувар мреже, а ако током игре један тим/екипа остане са мање од четири играча (укључујући и голмана/чувара мреже) утакмица се прекида.</w:t>
      </w:r>
    </w:p>
    <w:p w:rsidR="006A242B" w:rsidRPr="00F54DB7" w:rsidRDefault="006A242B" w:rsidP="00F54DB7">
      <w:pPr>
        <w:pStyle w:val="BodyText"/>
        <w:ind w:left="0"/>
        <w:jc w:val="both"/>
        <w:rPr>
          <w:rFonts w:asciiTheme="minorHAnsi" w:hAnsiTheme="minorHAnsi" w:cs="Arial"/>
          <w:spacing w:val="-1"/>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pacing w:val="-1"/>
          <w:sz w:val="24"/>
          <w:szCs w:val="24"/>
        </w:rPr>
        <w:t xml:space="preserve">Члан </w:t>
      </w:r>
      <w:r w:rsidRPr="00F54DB7">
        <w:rPr>
          <w:rFonts w:asciiTheme="minorHAnsi" w:hAnsiTheme="minorHAnsi" w:cs="Arial"/>
          <w:spacing w:val="-1"/>
          <w:sz w:val="24"/>
          <w:szCs w:val="24"/>
          <w:lang w:val="hr-HR"/>
        </w:rPr>
        <w:t>6.</w:t>
      </w:r>
    </w:p>
    <w:p w:rsidR="006A242B" w:rsidRPr="00F54DB7" w:rsidRDefault="006A242B" w:rsidP="00F54DB7">
      <w:pPr>
        <w:spacing w:line="220" w:lineRule="exact"/>
        <w:jc w:val="both"/>
        <w:rPr>
          <w:rFonts w:asciiTheme="minorHAnsi" w:hAnsiTheme="minorHAnsi" w:cs="Arial"/>
          <w:sz w:val="24"/>
          <w:szCs w:val="24"/>
          <w:lang w:val="hr-HR"/>
        </w:rPr>
      </w:pPr>
    </w:p>
    <w:p w:rsidR="00CB2937" w:rsidRDefault="006A242B" w:rsidP="00CB2937">
      <w:pPr>
        <w:pStyle w:val="BodyText"/>
        <w:ind w:left="0"/>
        <w:jc w:val="both"/>
        <w:rPr>
          <w:rFonts w:asciiTheme="minorHAnsi" w:hAnsiTheme="minorHAnsi" w:cs="Arial"/>
          <w:sz w:val="24"/>
          <w:szCs w:val="24"/>
        </w:rPr>
      </w:pPr>
      <w:r w:rsidRPr="00F54DB7">
        <w:rPr>
          <w:rFonts w:asciiTheme="minorHAnsi" w:hAnsiTheme="minorHAnsi" w:cs="Arial"/>
          <w:sz w:val="24"/>
          <w:szCs w:val="24"/>
        </w:rPr>
        <w:t>Право наступа на самим утакмицама утврђује Записничар, пре почетка меча уз</w:t>
      </w:r>
      <w:r w:rsidR="00CB2937">
        <w:rPr>
          <w:rFonts w:asciiTheme="minorHAnsi" w:hAnsiTheme="minorHAnsi" w:cs="Arial"/>
          <w:sz w:val="24"/>
          <w:szCs w:val="24"/>
        </w:rPr>
        <w:t xml:space="preserve"> присутност представника екипа:</w:t>
      </w:r>
    </w:p>
    <w:p w:rsidR="00CB2937" w:rsidRDefault="006A242B" w:rsidP="00CB2937">
      <w:pPr>
        <w:pStyle w:val="BodyText"/>
        <w:numPr>
          <w:ilvl w:val="0"/>
          <w:numId w:val="41"/>
        </w:numPr>
        <w:jc w:val="both"/>
        <w:rPr>
          <w:rFonts w:asciiTheme="minorHAnsi" w:hAnsiTheme="minorHAnsi" w:cs="Arial"/>
          <w:sz w:val="24"/>
          <w:szCs w:val="24"/>
        </w:rPr>
      </w:pPr>
      <w:r w:rsidRPr="00F54DB7">
        <w:rPr>
          <w:rFonts w:asciiTheme="minorHAnsi" w:hAnsiTheme="minorHAnsi" w:cs="Arial"/>
          <w:sz w:val="24"/>
          <w:szCs w:val="24"/>
        </w:rPr>
        <w:t>идентитет се утврђује било којим документом с</w:t>
      </w:r>
      <w:r w:rsidR="00CB2937">
        <w:rPr>
          <w:rFonts w:asciiTheme="minorHAnsi" w:hAnsiTheme="minorHAnsi" w:cs="Arial"/>
          <w:sz w:val="24"/>
          <w:szCs w:val="24"/>
        </w:rPr>
        <w:t>а сликом (пасош, ђачка књижица,</w:t>
      </w:r>
    </w:p>
    <w:p w:rsidR="006A242B" w:rsidRPr="00CB2937" w:rsidRDefault="006A242B" w:rsidP="00CB2937">
      <w:pPr>
        <w:pStyle w:val="BodyText"/>
        <w:ind w:left="0"/>
        <w:jc w:val="both"/>
        <w:rPr>
          <w:rFonts w:asciiTheme="minorHAnsi" w:hAnsiTheme="minorHAnsi" w:cs="Arial"/>
          <w:sz w:val="24"/>
          <w:szCs w:val="24"/>
        </w:rPr>
      </w:pPr>
      <w:r w:rsidRPr="00F54DB7">
        <w:rPr>
          <w:rFonts w:asciiTheme="minorHAnsi" w:hAnsiTheme="minorHAnsi" w:cs="Arial"/>
          <w:sz w:val="24"/>
          <w:szCs w:val="24"/>
        </w:rPr>
        <w:t>спортска легитимација и сл) а у недостатку истиг копијом Извода из матичне књиге држављана или Матичне књиге рођених.</w:t>
      </w:r>
    </w:p>
    <w:p w:rsidR="006A242B" w:rsidRPr="00F54DB7" w:rsidRDefault="006A242B" w:rsidP="00F54DB7">
      <w:pPr>
        <w:pStyle w:val="BodyText"/>
        <w:tabs>
          <w:tab w:val="left" w:pos="537"/>
        </w:tabs>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 xml:space="preserve">Свака екипа има право да у једном полувремену једанпут затражи минут одмора </w:t>
      </w:r>
      <w:r w:rsidRPr="00F54DB7">
        <w:rPr>
          <w:rFonts w:asciiTheme="minorHAnsi" w:hAnsiTheme="minorHAnsi" w:cs="Arial"/>
          <w:sz w:val="24"/>
          <w:szCs w:val="24"/>
          <w:lang w:val="hr-HR"/>
        </w:rPr>
        <w:t>(time-out).</w:t>
      </w:r>
      <w:r w:rsidRPr="00F54DB7">
        <w:rPr>
          <w:rFonts w:asciiTheme="minorHAnsi" w:hAnsiTheme="minorHAnsi" w:cs="Arial"/>
          <w:sz w:val="24"/>
          <w:szCs w:val="24"/>
        </w:rPr>
        <w:t xml:space="preserve"> Минут одмора тражи вођа екипе – тренер, а одобрава се у првом прекиду игре, када је екипа која је тражаила </w:t>
      </w:r>
      <w:r w:rsidRPr="00F54DB7">
        <w:rPr>
          <w:rFonts w:asciiTheme="minorHAnsi" w:hAnsiTheme="minorHAnsi" w:cs="Arial"/>
          <w:sz w:val="24"/>
          <w:szCs w:val="24"/>
          <w:lang w:val="hr-HR"/>
        </w:rPr>
        <w:t>time-out</w:t>
      </w:r>
      <w:r w:rsidRPr="00F54DB7">
        <w:rPr>
          <w:rFonts w:asciiTheme="minorHAnsi" w:hAnsiTheme="minorHAnsi" w:cs="Arial"/>
          <w:sz w:val="24"/>
          <w:szCs w:val="24"/>
        </w:rPr>
        <w:t xml:space="preserve"> у поседу лопте.</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hanging="2"/>
        <w:jc w:val="both"/>
        <w:rPr>
          <w:rFonts w:asciiTheme="minorHAnsi" w:hAnsiTheme="minorHAnsi" w:cs="Arial"/>
          <w:sz w:val="24"/>
          <w:szCs w:val="24"/>
        </w:rPr>
      </w:pPr>
      <w:r w:rsidRPr="00F54DB7">
        <w:rPr>
          <w:rFonts w:asciiTheme="minorHAnsi" w:hAnsiTheme="minorHAnsi" w:cs="Arial"/>
          <w:spacing w:val="-1"/>
          <w:sz w:val="24"/>
          <w:szCs w:val="24"/>
        </w:rPr>
        <w:t>Исправна измена играча може се обавити искључиво током или у времену заустављања игре, с тим да играч који се замењује мора напустити игралиште у делу терена намењеном и претходно уврђеном као делу за обављање измена играча тог тима (код средишње линије, поред клупа за измену играча). Тада измена (играч) може ући на терен за игру и то само на делу за замене играча. Голман/чувар мреже се може мењати као летећа измена. Број измена играча је неограничен.</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Због тежег прекршаја или неспортског понашања играч се искључује, без права на замену, а његова екипа наставља играти два минута са играчем мање или до </w:t>
      </w:r>
      <w:r w:rsidR="00C97CE6" w:rsidRPr="00F54DB7">
        <w:rPr>
          <w:rFonts w:asciiTheme="minorHAnsi" w:hAnsiTheme="minorHAnsi" w:cs="Arial"/>
          <w:sz w:val="24"/>
          <w:szCs w:val="24"/>
        </w:rPr>
        <w:t>примљеног гола. Аутоматску казну</w:t>
      </w:r>
      <w:r w:rsidRPr="00F54DB7">
        <w:rPr>
          <w:rFonts w:asciiTheme="minorHAnsi" w:hAnsiTheme="minorHAnsi" w:cs="Arial"/>
          <w:sz w:val="24"/>
          <w:szCs w:val="24"/>
        </w:rPr>
        <w:t xml:space="preserve"> забране играња једне утакмице насталу због искључења играч издржава на првој следећој утакмици о чему одлучује Координатор за мали фудбал у договору са Координатором такмичења СИМ-а. Казна у случају тежег облика овог прекршаја може бити и строжија.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10.</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Играчи могу несметано играти са својим голманом/чуваром мреже, али голман не може примити лопту или играти руком ако му је саиграч намерно враћа. Убацивање лопте у игру (аут) се изводи са или иза уздужне линије терена за игру. Сви наставци игре се морају извести о року од четири секунде.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Током одигравања утакмице поред терена за игру, на клупи за одмор може се налазити само вођа тима – тренер/капитен.</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Током такмичења екипа је дужна наступати у најбољем саставу.</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Турнир у малом фудбалу се организује по куп систему. У случају нерешеног исхода утакмице, изводе се пенали са тачке за казнене ударце (удаљеност шест метара). Екипе изводе по три ударца (наизменично по један) а ако ни тада нема победника изводи се по један ударац све док се не добије победник и то на начин да пенал изводи само један пријављени играч једне екипе који може бити и један од тројице такмичара који су изводили пенале у првом делу. Пенале не могу изводити играчи који су искључени из игре.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lastRenderedPageBreak/>
        <w:t>Евентуално, у случају турнира по групама (на Завршном такмичењу) екипа која победи на утакмици осваја три поена а код нерешеног резултата свака екипа осваја по један поен (уколико се игра по групама). Пласман на табели утврђује се збиром освојених поена.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CB2937">
      <w:pPr>
        <w:pStyle w:val="BodyText"/>
        <w:numPr>
          <w:ilvl w:val="0"/>
          <w:numId w:val="40"/>
        </w:numPr>
        <w:tabs>
          <w:tab w:val="left" w:pos="837"/>
        </w:tabs>
        <w:spacing w:line="220" w:lineRule="exact"/>
        <w:jc w:val="both"/>
        <w:rPr>
          <w:rFonts w:asciiTheme="minorHAnsi" w:hAnsiTheme="minorHAnsi" w:cs="Arial"/>
          <w:sz w:val="24"/>
          <w:szCs w:val="24"/>
          <w:lang w:val="hr-HR"/>
        </w:rPr>
      </w:pPr>
      <w:r w:rsidRPr="00F54DB7">
        <w:rPr>
          <w:rFonts w:asciiTheme="minorHAnsi" w:hAnsiTheme="minorHAnsi" w:cs="Arial"/>
          <w:sz w:val="24"/>
          <w:szCs w:val="24"/>
        </w:rPr>
        <w:t xml:space="preserve">Ако два или више тимова освоји исти број поена, пласман се утврђује на основу додатне табеле резултата које су у међусобним дуелима постигле екипе са једнаким бројем поена. </w:t>
      </w:r>
    </w:p>
    <w:p w:rsidR="006A242B" w:rsidRPr="00F54DB7" w:rsidRDefault="006A242B" w:rsidP="00CB2937">
      <w:pPr>
        <w:pStyle w:val="BodyText"/>
        <w:numPr>
          <w:ilvl w:val="0"/>
          <w:numId w:val="40"/>
        </w:numPr>
        <w:tabs>
          <w:tab w:val="left" w:pos="837"/>
        </w:tabs>
        <w:spacing w:line="220" w:lineRule="exact"/>
        <w:jc w:val="both"/>
        <w:rPr>
          <w:rFonts w:asciiTheme="minorHAnsi" w:hAnsiTheme="minorHAnsi" w:cs="Arial"/>
          <w:sz w:val="24"/>
          <w:szCs w:val="24"/>
          <w:lang w:val="hr-HR"/>
        </w:rPr>
      </w:pPr>
      <w:r w:rsidRPr="00F54DB7">
        <w:rPr>
          <w:rFonts w:asciiTheme="minorHAnsi" w:hAnsiTheme="minorHAnsi" w:cs="Arial"/>
          <w:sz w:val="24"/>
          <w:szCs w:val="24"/>
        </w:rPr>
        <w:t xml:space="preserve">Ако је број поена једнак одлучује разлика датих и примљених голова у додатној помоћној табели. </w:t>
      </w:r>
    </w:p>
    <w:p w:rsidR="006A242B" w:rsidRPr="00F54DB7" w:rsidRDefault="006A242B" w:rsidP="00CB2937">
      <w:pPr>
        <w:pStyle w:val="BodyText"/>
        <w:numPr>
          <w:ilvl w:val="0"/>
          <w:numId w:val="40"/>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 xml:space="preserve">Ако је и овај критеријум изједначен онда бољи пласман на табели заузима тим који је постигао више голова у додатној помоћној табели. </w:t>
      </w:r>
    </w:p>
    <w:p w:rsidR="006A242B" w:rsidRPr="00F54DB7" w:rsidRDefault="006A242B" w:rsidP="00CB2937">
      <w:pPr>
        <w:pStyle w:val="BodyText"/>
        <w:numPr>
          <w:ilvl w:val="0"/>
          <w:numId w:val="40"/>
        </w:numPr>
        <w:tabs>
          <w:tab w:val="left" w:pos="837"/>
        </w:tabs>
        <w:spacing w:line="220" w:lineRule="exact"/>
        <w:jc w:val="both"/>
        <w:rPr>
          <w:rFonts w:asciiTheme="minorHAnsi" w:hAnsiTheme="minorHAnsi" w:cs="Arial"/>
          <w:sz w:val="24"/>
          <w:szCs w:val="24"/>
          <w:lang w:val="hr-HR"/>
        </w:rPr>
      </w:pPr>
      <w:r w:rsidRPr="00F54DB7">
        <w:rPr>
          <w:rFonts w:asciiTheme="minorHAnsi" w:hAnsiTheme="minorHAnsi" w:cs="Arial"/>
          <w:sz w:val="24"/>
          <w:szCs w:val="24"/>
        </w:rPr>
        <w:t xml:space="preserve">Ако је и овај критеријум једнак бољи пласман заузима екипа која има бољу разлику укупно примљених и постигнутих погодака од свих екипа у групи укључујући и екипе које нису ушле у додатну табелу. </w:t>
      </w:r>
    </w:p>
    <w:p w:rsidR="006A242B" w:rsidRPr="00F54DB7" w:rsidRDefault="006A242B" w:rsidP="00CB2937">
      <w:pPr>
        <w:pStyle w:val="BodyText"/>
        <w:numPr>
          <w:ilvl w:val="0"/>
          <w:numId w:val="40"/>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У случају једнаке укупне гол разлике тимова, боље место заузима екипа која је постигла више голова</w:t>
      </w:r>
    </w:p>
    <w:p w:rsidR="006A242B" w:rsidRPr="00F54DB7" w:rsidRDefault="006A242B" w:rsidP="00CB2937">
      <w:pPr>
        <w:pStyle w:val="BodyText"/>
        <w:numPr>
          <w:ilvl w:val="0"/>
          <w:numId w:val="40"/>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 xml:space="preserve">Ако је и овај критеријум једнак питање пласмана решиће се жребом. </w:t>
      </w:r>
    </w:p>
    <w:p w:rsidR="006A242B" w:rsidRPr="00F54DB7" w:rsidRDefault="006A242B" w:rsidP="00F54DB7">
      <w:pPr>
        <w:pStyle w:val="BodyText"/>
        <w:tabs>
          <w:tab w:val="left" w:pos="837"/>
        </w:tabs>
        <w:ind w:left="0"/>
        <w:jc w:val="both"/>
        <w:rPr>
          <w:rFonts w:asciiTheme="minorHAnsi" w:hAnsiTheme="minorHAnsi" w:cs="Arial"/>
          <w:sz w:val="24"/>
          <w:szCs w:val="24"/>
          <w:lang w:val="hr-HR"/>
        </w:rPr>
      </w:pPr>
    </w:p>
    <w:p w:rsidR="006A242B" w:rsidRPr="00F54DB7" w:rsidRDefault="006A242B" w:rsidP="00F54DB7">
      <w:pPr>
        <w:pStyle w:val="BodyText"/>
        <w:tabs>
          <w:tab w:val="left" w:pos="837"/>
        </w:tabs>
        <w:ind w:left="0"/>
        <w:jc w:val="both"/>
        <w:rPr>
          <w:rFonts w:asciiTheme="minorHAnsi" w:hAnsiTheme="minorHAnsi" w:cs="Arial"/>
          <w:sz w:val="24"/>
          <w:szCs w:val="24"/>
        </w:rPr>
      </w:pPr>
    </w:p>
    <w:p w:rsidR="006A242B" w:rsidRPr="00F54DB7" w:rsidRDefault="006A242B" w:rsidP="00F54DB7">
      <w:pPr>
        <w:pStyle w:val="BodyText"/>
        <w:tabs>
          <w:tab w:val="left" w:pos="837"/>
        </w:tabs>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z w:val="24"/>
          <w:szCs w:val="24"/>
          <w:lang w:val="hr-HR"/>
        </w:rPr>
        <w:t>15.</w:t>
      </w:r>
    </w:p>
    <w:p w:rsidR="006A242B" w:rsidRPr="00F54DB7" w:rsidRDefault="006A242B" w:rsidP="00F54DB7">
      <w:pPr>
        <w:spacing w:line="1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Ако је утакмица морала бити прекинута из оправданих разлога или наступања сметњи које нису могле бити отклоњене (временске непогоде, мрак, нестанак ел. енергије, пожар и сл) о чему одлучује судија, одиграће се нова утакмица уколико је до прекида дошло пре истека осамдесет процената регуларног времена одређеног за игру. Ако је утакмица прекинута по истеку осамдесет процената регуларног времена одређеног за игру, биће регистрована постигнутим резултатом.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16.</w:t>
      </w:r>
    </w:p>
    <w:p w:rsidR="006A242B" w:rsidRPr="00F54DB7" w:rsidRDefault="006A242B" w:rsidP="00F54DB7">
      <w:pPr>
        <w:spacing w:line="220" w:lineRule="exact"/>
        <w:jc w:val="both"/>
        <w:rPr>
          <w:rFonts w:asciiTheme="minorHAnsi" w:hAnsiTheme="minorHAnsi" w:cs="Arial"/>
          <w:sz w:val="24"/>
          <w:szCs w:val="24"/>
          <w:lang w:val="hr-HR"/>
        </w:rPr>
      </w:pPr>
    </w:p>
    <w:p w:rsid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Мали фудбал се игра на терену димензија: четрдесет са двадесет метара (40м x 20м</w:t>
      </w:r>
      <w:r w:rsidR="00F54DB7">
        <w:rPr>
          <w:rFonts w:asciiTheme="minorHAnsi" w:hAnsiTheme="minorHAnsi" w:cs="Arial"/>
          <w:sz w:val="24"/>
          <w:szCs w:val="24"/>
        </w:rPr>
        <w:t>, стандард за рукометни терен).</w:t>
      </w:r>
    </w:p>
    <w:p w:rsidR="00F54DB7" w:rsidRDefault="00F54DB7" w:rsidP="00F54DB7">
      <w:pPr>
        <w:pStyle w:val="BodyText"/>
        <w:ind w:left="0"/>
        <w:jc w:val="both"/>
        <w:rPr>
          <w:rFonts w:asciiTheme="minorHAnsi" w:hAnsiTheme="minorHAnsi" w:cs="Arial"/>
          <w:sz w:val="24"/>
          <w:szCs w:val="24"/>
        </w:rPr>
      </w:pPr>
    </w:p>
    <w:p w:rsidR="006A242B" w:rsidRPr="00CB2937" w:rsidRDefault="006A242B" w:rsidP="00F54DB7">
      <w:pPr>
        <w:pStyle w:val="BodyText"/>
        <w:ind w:left="0"/>
        <w:jc w:val="both"/>
        <w:rPr>
          <w:rFonts w:asciiTheme="minorHAnsi" w:hAnsiTheme="minorHAnsi" w:cs="Arial"/>
          <w:b/>
          <w:sz w:val="24"/>
          <w:szCs w:val="24"/>
        </w:rPr>
      </w:pPr>
      <w:r w:rsidRPr="00CB2937">
        <w:rPr>
          <w:rFonts w:asciiTheme="minorHAnsi" w:hAnsiTheme="minorHAnsi"/>
          <w:b/>
          <w:sz w:val="24"/>
          <w:szCs w:val="24"/>
        </w:rPr>
        <w:t>РУКОМЕТ</w:t>
      </w:r>
    </w:p>
    <w:p w:rsidR="006A242B" w:rsidRPr="00F54DB7" w:rsidRDefault="006A242B"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1.</w:t>
      </w: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Екипа се састоји од највише 12 играча. Утакмице</w:t>
      </w:r>
      <w:r w:rsidR="00536C11" w:rsidRPr="00F54DB7">
        <w:rPr>
          <w:rFonts w:asciiTheme="minorHAnsi" w:hAnsiTheme="minorHAnsi"/>
          <w:sz w:val="24"/>
          <w:szCs w:val="24"/>
        </w:rPr>
        <w:t xml:space="preserve"> у обе категорије играју се са 7</w:t>
      </w:r>
      <w:r w:rsidRPr="00F54DB7">
        <w:rPr>
          <w:rFonts w:asciiTheme="minorHAnsi" w:hAnsiTheme="minorHAnsi"/>
          <w:sz w:val="24"/>
          <w:szCs w:val="24"/>
        </w:rPr>
        <w:t xml:space="preserve"> играч</w:t>
      </w:r>
      <w:r w:rsidR="00536C11" w:rsidRPr="00F54DB7">
        <w:rPr>
          <w:rFonts w:asciiTheme="minorHAnsi" w:hAnsiTheme="minorHAnsi"/>
          <w:sz w:val="24"/>
          <w:szCs w:val="24"/>
        </w:rPr>
        <w:t>а (6</w:t>
      </w:r>
      <w:r w:rsidRPr="00F54DB7">
        <w:rPr>
          <w:rFonts w:asciiTheme="minorHAnsi" w:hAnsiTheme="minorHAnsi"/>
          <w:sz w:val="24"/>
          <w:szCs w:val="24"/>
        </w:rPr>
        <w:t xml:space="preserve"> играча у пољу + 1 голман). Утакмица може</w:t>
      </w:r>
      <w:r w:rsidR="00536C11" w:rsidRPr="00F54DB7">
        <w:rPr>
          <w:rFonts w:asciiTheme="minorHAnsi" w:hAnsiTheme="minorHAnsi"/>
          <w:sz w:val="24"/>
          <w:szCs w:val="24"/>
        </w:rPr>
        <w:t xml:space="preserve"> почети ако свака екипа има по 6</w:t>
      </w:r>
      <w:r w:rsidRPr="00F54DB7">
        <w:rPr>
          <w:rFonts w:asciiTheme="minorHAnsi" w:hAnsiTheme="minorHAnsi"/>
          <w:sz w:val="24"/>
          <w:szCs w:val="24"/>
        </w:rPr>
        <w:t xml:space="preserve"> </w:t>
      </w:r>
      <w:r w:rsidR="00536C11" w:rsidRPr="00F54DB7">
        <w:rPr>
          <w:rFonts w:asciiTheme="minorHAnsi" w:hAnsiTheme="minorHAnsi"/>
          <w:sz w:val="24"/>
          <w:szCs w:val="24"/>
        </w:rPr>
        <w:t>играча у пољу (5</w:t>
      </w:r>
      <w:r w:rsidRPr="00F54DB7">
        <w:rPr>
          <w:rFonts w:asciiTheme="minorHAnsi" w:hAnsiTheme="minorHAnsi"/>
          <w:sz w:val="24"/>
          <w:szCs w:val="24"/>
        </w:rPr>
        <w:t>+1).</w:t>
      </w:r>
    </w:p>
    <w:p w:rsidR="006A242B" w:rsidRPr="00F54DB7" w:rsidRDefault="006A242B"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2.</w:t>
      </w:r>
    </w:p>
    <w:p w:rsidR="006A242B"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Утакмица траје 2x15 минута, са одмором од пет минута између полувремена. Време се не зауставља после судијске интервенције (звиждука пиштаљком), осим у случају time-outa или ванредних околности као што су тежа повреда, озбиљнији дисциплински прекршај учесника ил</w:t>
      </w:r>
      <w:r w:rsidR="00F54DB7">
        <w:rPr>
          <w:rFonts w:asciiTheme="minorHAnsi" w:hAnsiTheme="minorHAnsi"/>
          <w:sz w:val="24"/>
          <w:szCs w:val="24"/>
        </w:rPr>
        <w:t>и публике, или техничког квара.</w:t>
      </w:r>
    </w:p>
    <w:p w:rsidR="00F54DB7" w:rsidRPr="00F54DB7" w:rsidRDefault="00F54DB7"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3.</w:t>
      </w: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lastRenderedPageBreak/>
        <w:br/>
        <w:t>Искључења и time-out трају по 1 минут. Свака екипа има право да једном у полувремену тражи минут одмора (time-out). Минут одмора тражи вођа екипе- тренер, а одобрава се у првом прекиду игре, када је екипа која је тражила time-out у поседу лопте.</w:t>
      </w:r>
    </w:p>
    <w:p w:rsidR="006A242B" w:rsidRPr="00F54DB7" w:rsidRDefault="006A242B"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4.</w:t>
      </w:r>
    </w:p>
    <w:p w:rsidR="006A242B"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 xml:space="preserve">Током одигравања утакмице, поред терена за игру, на клупи за одмор, може се налазити </w:t>
      </w:r>
      <w:r w:rsidR="00F54DB7">
        <w:rPr>
          <w:rFonts w:asciiTheme="minorHAnsi" w:hAnsiTheme="minorHAnsi"/>
          <w:sz w:val="24"/>
          <w:szCs w:val="24"/>
        </w:rPr>
        <w:t>само вођа тима- тренер/капитен.</w:t>
      </w:r>
    </w:p>
    <w:p w:rsidR="00F54DB7" w:rsidRPr="00F54DB7" w:rsidRDefault="00F54DB7"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 xml:space="preserve"> Члан 5.</w:t>
      </w:r>
    </w:p>
    <w:p w:rsidR="006A242B"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Турнир у рукомету организује се по куп систему. У случају нерешеног исхода утакмице, изводе се пенали са тачке за казнене ударце (удаљеност 7м), и то наизменично по 5 играча сваке екипе. Уколико ни тада нема победника, пенале изводе наизменично играчи сваке екипе, док се не добије победник. Пенале не смеју изводити иг</w:t>
      </w:r>
      <w:r w:rsidR="00F54DB7">
        <w:rPr>
          <w:rFonts w:asciiTheme="minorHAnsi" w:hAnsiTheme="minorHAnsi"/>
          <w:sz w:val="24"/>
          <w:szCs w:val="24"/>
        </w:rPr>
        <w:t>рачи који су искључени из игре.</w:t>
      </w:r>
    </w:p>
    <w:p w:rsidR="00F54DB7" w:rsidRPr="00F54DB7" w:rsidRDefault="00F54DB7"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6.</w:t>
      </w:r>
    </w:p>
    <w:p w:rsidR="00CB293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Евентуално, у случају турнира по групама, екипа која победи на утакмици осваја 3 бода, а код нерешеног резултата, свака екипа осваја по 1 поен (уколико се игра по групама). Пласман на табели утврђује се збиром освојених поена.</w:t>
      </w:r>
      <w:r w:rsidRPr="00F54DB7">
        <w:rPr>
          <w:rFonts w:asciiTheme="minorHAnsi" w:hAnsiTheme="minorHAnsi"/>
          <w:sz w:val="24"/>
          <w:szCs w:val="24"/>
        </w:rPr>
        <w:br/>
      </w:r>
      <w:r w:rsidRPr="00F54DB7">
        <w:rPr>
          <w:rFonts w:asciiTheme="minorHAnsi" w:hAnsiTheme="minorHAnsi"/>
          <w:sz w:val="24"/>
          <w:szCs w:val="24"/>
        </w:rPr>
        <w:br/>
        <w:t>• Ако два или више тимова освоје исти број поена, пласман се утврђује на основу додатне табеле резултата које су у међусобним дуелима постигле екипе са једнаким бројем поена.</w:t>
      </w:r>
    </w:p>
    <w:p w:rsidR="00CB293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 Ако је број поена једнак, пласман одређује разлика датих и примљених гол</w:t>
      </w:r>
      <w:r w:rsidR="00CB2937">
        <w:rPr>
          <w:rFonts w:asciiTheme="minorHAnsi" w:hAnsiTheme="minorHAnsi"/>
          <w:sz w:val="24"/>
          <w:szCs w:val="24"/>
        </w:rPr>
        <w:t>ова у додатној помоћној табели.</w:t>
      </w:r>
    </w:p>
    <w:p w:rsidR="00CB2937" w:rsidRDefault="006A242B" w:rsidP="00F54DB7">
      <w:pPr>
        <w:pStyle w:val="BodyText"/>
        <w:ind w:left="0"/>
        <w:jc w:val="both"/>
        <w:rPr>
          <w:rFonts w:asciiTheme="minorHAnsi" w:hAnsiTheme="minorHAnsi"/>
          <w:sz w:val="24"/>
          <w:szCs w:val="24"/>
          <w:lang/>
        </w:rPr>
      </w:pPr>
      <w:r w:rsidRPr="00F54DB7">
        <w:rPr>
          <w:rFonts w:asciiTheme="minorHAnsi" w:hAnsiTheme="minorHAnsi"/>
          <w:sz w:val="24"/>
          <w:szCs w:val="24"/>
        </w:rPr>
        <w:t>• Уколико је и овај критеријум изједначен, онда бољи пласман на табели заузима тим који је постигао више голова у додатној помоћној табели.</w:t>
      </w:r>
    </w:p>
    <w:p w:rsidR="00CB293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 Ако је и овај критеријум једнак, бољи пласман заузима екипа која има бољу разлику укупно примљених и постигнутих погодака од свих екипа у групи укључујући и екипе које нису ушле у додатну табелу.</w:t>
      </w:r>
    </w:p>
    <w:p w:rsidR="00CB293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 У случају једнаке укупне гол разлике тимова, боље место заузима екипа која је постигла више голова.</w:t>
      </w: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 Ако је и овај критеријум изједначен, питање пласмана решиће се жребом.</w:t>
      </w:r>
    </w:p>
    <w:p w:rsidR="006A242B" w:rsidRPr="00F54DB7" w:rsidRDefault="006A242B"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7.</w:t>
      </w:r>
    </w:p>
    <w:p w:rsid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Вел</w:t>
      </w:r>
      <w:r w:rsidR="00F54DB7">
        <w:rPr>
          <w:rFonts w:asciiTheme="minorHAnsi" w:hAnsiTheme="minorHAnsi"/>
          <w:sz w:val="24"/>
          <w:szCs w:val="24"/>
        </w:rPr>
        <w:t>ичине лопте по категоријама:</w:t>
      </w:r>
    </w:p>
    <w:p w:rsidR="00F54DB7" w:rsidRDefault="00F54DB7" w:rsidP="00F54DB7">
      <w:pPr>
        <w:pStyle w:val="BodyText"/>
        <w:ind w:left="0"/>
        <w:jc w:val="both"/>
        <w:rPr>
          <w:rFonts w:asciiTheme="minorHAnsi" w:hAnsiTheme="minorHAnsi"/>
          <w:sz w:val="24"/>
          <w:szCs w:val="24"/>
        </w:rPr>
      </w:pPr>
    </w:p>
    <w:p w:rsidR="00F54DB7" w:rsidRDefault="00F54DB7" w:rsidP="00F54DB7">
      <w:pPr>
        <w:pStyle w:val="BodyText"/>
        <w:numPr>
          <w:ilvl w:val="0"/>
          <w:numId w:val="23"/>
        </w:numPr>
        <w:jc w:val="both"/>
        <w:rPr>
          <w:rFonts w:asciiTheme="minorHAnsi" w:hAnsiTheme="minorHAnsi"/>
          <w:sz w:val="24"/>
          <w:szCs w:val="24"/>
        </w:rPr>
      </w:pPr>
      <w:r>
        <w:rPr>
          <w:rFonts w:asciiTheme="minorHAnsi" w:hAnsiTheme="minorHAnsi"/>
          <w:sz w:val="24"/>
          <w:szCs w:val="24"/>
        </w:rPr>
        <w:t>Кадети: лопта бр.</w:t>
      </w:r>
      <w:r w:rsidR="00CB2937">
        <w:rPr>
          <w:rFonts w:asciiTheme="minorHAnsi" w:hAnsiTheme="minorHAnsi"/>
          <w:sz w:val="24"/>
          <w:szCs w:val="24"/>
          <w:lang/>
        </w:rPr>
        <w:t xml:space="preserve"> </w:t>
      </w:r>
      <w:r>
        <w:rPr>
          <w:rFonts w:asciiTheme="minorHAnsi" w:hAnsiTheme="minorHAnsi"/>
          <w:sz w:val="24"/>
          <w:szCs w:val="24"/>
        </w:rPr>
        <w:t>2</w:t>
      </w:r>
    </w:p>
    <w:p w:rsidR="006A242B" w:rsidRPr="00F54DB7" w:rsidRDefault="006A242B" w:rsidP="00F54DB7">
      <w:pPr>
        <w:pStyle w:val="BodyText"/>
        <w:numPr>
          <w:ilvl w:val="0"/>
          <w:numId w:val="23"/>
        </w:numPr>
        <w:jc w:val="both"/>
        <w:rPr>
          <w:rFonts w:asciiTheme="minorHAnsi" w:hAnsiTheme="minorHAnsi"/>
          <w:sz w:val="24"/>
          <w:szCs w:val="24"/>
        </w:rPr>
      </w:pPr>
      <w:r w:rsidRPr="00F54DB7">
        <w:rPr>
          <w:rFonts w:asciiTheme="minorHAnsi" w:hAnsiTheme="minorHAnsi"/>
          <w:sz w:val="24"/>
          <w:szCs w:val="24"/>
        </w:rPr>
        <w:t>Кадеткиње: л</w:t>
      </w:r>
      <w:r w:rsidR="00F54DB7">
        <w:rPr>
          <w:rFonts w:asciiTheme="minorHAnsi" w:hAnsiTheme="minorHAnsi"/>
          <w:sz w:val="24"/>
          <w:szCs w:val="24"/>
        </w:rPr>
        <w:t>опта бр. 1</w:t>
      </w:r>
    </w:p>
    <w:p w:rsidR="00F54DB7" w:rsidRDefault="00F54DB7" w:rsidP="00F54DB7">
      <w:pPr>
        <w:pStyle w:val="BodyText"/>
        <w:ind w:left="0"/>
        <w:jc w:val="both"/>
        <w:rPr>
          <w:rFonts w:asciiTheme="minorHAnsi" w:hAnsiTheme="minorHAnsi"/>
          <w:sz w:val="24"/>
          <w:szCs w:val="24"/>
        </w:rPr>
      </w:pPr>
    </w:p>
    <w:p w:rsidR="00F54DB7" w:rsidRDefault="00F54DB7" w:rsidP="00F54DB7">
      <w:pPr>
        <w:pStyle w:val="BodyText"/>
        <w:ind w:left="0"/>
        <w:jc w:val="both"/>
        <w:rPr>
          <w:rFonts w:asciiTheme="minorHAnsi" w:hAnsiTheme="minorHAnsi"/>
          <w:sz w:val="24"/>
          <w:szCs w:val="24"/>
        </w:rPr>
      </w:pPr>
      <w:r>
        <w:rPr>
          <w:rFonts w:asciiTheme="minorHAnsi" w:hAnsiTheme="minorHAnsi"/>
          <w:sz w:val="24"/>
          <w:szCs w:val="24"/>
        </w:rPr>
        <w:t>Члан 8.</w:t>
      </w:r>
    </w:p>
    <w:p w:rsidR="00F54DB7" w:rsidRDefault="00F54DB7" w:rsidP="00F54DB7">
      <w:pPr>
        <w:pStyle w:val="BodyText"/>
        <w:ind w:left="0"/>
        <w:jc w:val="both"/>
        <w:rPr>
          <w:rFonts w:asciiTheme="minorHAnsi" w:hAnsiTheme="minorHAnsi"/>
          <w:sz w:val="24"/>
          <w:szCs w:val="24"/>
        </w:rPr>
      </w:pPr>
    </w:p>
    <w:p w:rsid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Рукомет се игра на те</w:t>
      </w:r>
      <w:r w:rsidR="00F54DB7">
        <w:rPr>
          <w:rFonts w:asciiTheme="minorHAnsi" w:hAnsiTheme="minorHAnsi"/>
          <w:sz w:val="24"/>
          <w:szCs w:val="24"/>
        </w:rPr>
        <w:t>рену чије су димензије 40x20м.</w:t>
      </w:r>
    </w:p>
    <w:p w:rsidR="00F54DB7" w:rsidRDefault="00F54DB7"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9. </w:t>
      </w: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Уколико се једна екипа не појави на утакмици, утакмица се пише 10:0. Екипа која се није појавила кажњава се одузимањем 1 поена (ако се игра по групама).</w:t>
      </w:r>
      <w:r w:rsidRPr="00F54DB7">
        <w:rPr>
          <w:rFonts w:asciiTheme="minorHAnsi" w:hAnsiTheme="minorHAnsi"/>
          <w:sz w:val="24"/>
          <w:szCs w:val="24"/>
        </w:rPr>
        <w:br/>
      </w:r>
      <w:r w:rsidRPr="00F54DB7">
        <w:rPr>
          <w:rFonts w:asciiTheme="minorHAnsi" w:hAnsiTheme="minorHAnsi"/>
          <w:sz w:val="24"/>
          <w:szCs w:val="24"/>
        </w:rPr>
        <w:br/>
        <w:t>Члан 10.</w:t>
      </w:r>
    </w:p>
    <w:p w:rsid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 xml:space="preserve">Право учешћа на самим утакмицама утврђује Записничар, пре почетка меча, уз </w:t>
      </w:r>
      <w:r w:rsidR="00F54DB7">
        <w:rPr>
          <w:rFonts w:asciiTheme="minorHAnsi" w:hAnsiTheme="minorHAnsi"/>
          <w:sz w:val="24"/>
          <w:szCs w:val="24"/>
        </w:rPr>
        <w:t>присуство представника екипа:</w:t>
      </w:r>
    </w:p>
    <w:p w:rsidR="00F54DB7" w:rsidRDefault="006A242B" w:rsidP="00F54DB7">
      <w:pPr>
        <w:pStyle w:val="BodyText"/>
        <w:numPr>
          <w:ilvl w:val="0"/>
          <w:numId w:val="20"/>
        </w:numPr>
        <w:jc w:val="both"/>
        <w:rPr>
          <w:rFonts w:asciiTheme="minorHAnsi" w:hAnsiTheme="minorHAnsi"/>
          <w:sz w:val="24"/>
          <w:szCs w:val="24"/>
        </w:rPr>
      </w:pPr>
      <w:r w:rsidRPr="00F54DB7">
        <w:rPr>
          <w:rFonts w:asciiTheme="minorHAnsi" w:hAnsiTheme="minorHAnsi"/>
          <w:sz w:val="24"/>
          <w:szCs w:val="24"/>
        </w:rPr>
        <w:t>Идентитет се утврђује било којим документом са сликом (пасош, ђачка књижица, спортска легитимација и сл.), а у недoстатку истих, копијом извода из Матичне књиге држављана</w:t>
      </w:r>
      <w:r w:rsidR="00F54DB7">
        <w:rPr>
          <w:rFonts w:asciiTheme="minorHAnsi" w:hAnsiTheme="minorHAnsi"/>
          <w:sz w:val="24"/>
          <w:szCs w:val="24"/>
        </w:rPr>
        <w:t xml:space="preserve"> или Матичне књиге рођених.</w:t>
      </w:r>
    </w:p>
    <w:p w:rsidR="00F54DB7" w:rsidRDefault="00F54DB7" w:rsidP="00F54DB7">
      <w:pPr>
        <w:pStyle w:val="BodyText"/>
        <w:ind w:left="0"/>
        <w:jc w:val="both"/>
        <w:rPr>
          <w:rFonts w:asciiTheme="minorHAnsi" w:hAnsiTheme="minorHAnsi"/>
          <w:sz w:val="24"/>
          <w:szCs w:val="24"/>
        </w:rPr>
      </w:pPr>
      <w:r>
        <w:rPr>
          <w:rFonts w:asciiTheme="minorHAnsi" w:hAnsiTheme="minorHAnsi"/>
          <w:sz w:val="24"/>
          <w:szCs w:val="24"/>
        </w:rPr>
        <w:br/>
        <w:t>О СПОРТУ</w:t>
      </w:r>
    </w:p>
    <w:p w:rsidR="00F54DB7" w:rsidRDefault="00F54DB7" w:rsidP="00F54DB7">
      <w:pPr>
        <w:pStyle w:val="BodyText"/>
        <w:ind w:left="0"/>
        <w:jc w:val="both"/>
        <w:rPr>
          <w:rFonts w:asciiTheme="minorHAnsi" w:hAnsiTheme="minorHAnsi"/>
          <w:sz w:val="24"/>
          <w:szCs w:val="24"/>
        </w:rPr>
      </w:pPr>
    </w:p>
    <w:p w:rsidR="00CB2937" w:rsidRDefault="006A242B" w:rsidP="00CB2937">
      <w:pPr>
        <w:pStyle w:val="BodyText"/>
        <w:ind w:left="0"/>
        <w:jc w:val="both"/>
        <w:rPr>
          <w:rFonts w:asciiTheme="minorHAnsi" w:hAnsiTheme="minorHAnsi"/>
          <w:sz w:val="24"/>
          <w:szCs w:val="24"/>
        </w:rPr>
      </w:pPr>
      <w:r w:rsidRPr="00F54DB7">
        <w:rPr>
          <w:rFonts w:asciiTheme="minorHAnsi" w:hAnsiTheme="minorHAnsi"/>
          <w:sz w:val="24"/>
          <w:szCs w:val="24"/>
        </w:rPr>
        <w:t xml:space="preserve">Рукомет је колективни спорт са лоптом у ком се такмиче две екипе са по 7 играча (6 играча у пољу+ голман). Основни циљ је лоптом погодити означени простор гола. Лопта се додаје између играча руком, слично као у кошарци, али са нешто мањом лоптом </w:t>
      </w:r>
      <w:r w:rsidR="00CB2937">
        <w:rPr>
          <w:rFonts w:asciiTheme="minorHAnsi" w:hAnsiTheme="minorHAnsi"/>
          <w:sz w:val="24"/>
          <w:szCs w:val="24"/>
        </w:rPr>
        <w:t>и другачијим правилима вођења. </w:t>
      </w:r>
    </w:p>
    <w:p w:rsidR="00CB2937" w:rsidRDefault="00CB2937" w:rsidP="00CB2937">
      <w:pPr>
        <w:pStyle w:val="BodyText"/>
        <w:ind w:left="0"/>
        <w:jc w:val="both"/>
        <w:rPr>
          <w:rFonts w:asciiTheme="minorHAnsi" w:hAnsiTheme="minorHAnsi"/>
          <w:sz w:val="24"/>
          <w:szCs w:val="24"/>
        </w:rPr>
      </w:pPr>
    </w:p>
    <w:p w:rsidR="006A242B" w:rsidRPr="00CB2937" w:rsidRDefault="006A242B" w:rsidP="00CB2937">
      <w:pPr>
        <w:pStyle w:val="BodyText"/>
        <w:ind w:left="0"/>
        <w:jc w:val="both"/>
        <w:rPr>
          <w:rFonts w:asciiTheme="minorHAnsi" w:hAnsiTheme="minorHAnsi"/>
          <w:b/>
          <w:sz w:val="24"/>
          <w:szCs w:val="24"/>
        </w:rPr>
      </w:pPr>
      <w:r w:rsidRPr="00CB2937">
        <w:rPr>
          <w:rFonts w:asciiTheme="minorHAnsi" w:hAnsiTheme="minorHAnsi" w:cs="Arial"/>
          <w:b/>
          <w:sz w:val="24"/>
          <w:szCs w:val="24"/>
        </w:rPr>
        <w:t>УЛИЧНА КОШАРКА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се састоји од највише четири играча.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Члан </w:t>
      </w:r>
      <w:r w:rsidRPr="00F54DB7">
        <w:rPr>
          <w:rFonts w:asciiTheme="minorHAnsi" w:hAnsiTheme="minorHAnsi" w:cs="Arial"/>
          <w:spacing w:val="-1"/>
          <w:sz w:val="24"/>
          <w:szCs w:val="24"/>
          <w:lang w:val="hr-HR"/>
        </w:rPr>
        <w:t>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Утакмица може почети ако свака екипа на терену има по три играча а екипа може утакмицу завршити са два играча. Измене су дозвољене током прекида игре (аут, прекршај и сл).</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Време једне утакмице није ограничено. Игра се док се не п</w:t>
      </w:r>
      <w:r w:rsidR="00C97CE6" w:rsidRPr="00F54DB7">
        <w:rPr>
          <w:rFonts w:asciiTheme="minorHAnsi" w:hAnsiTheme="minorHAnsi" w:cs="Arial"/>
          <w:sz w:val="24"/>
          <w:szCs w:val="24"/>
        </w:rPr>
        <w:t>остигне потребан број кошева, на градском такмичењу 11 кошева, а на Финалном 21 кош.</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F54DB7" w:rsidP="00F54DB7">
      <w:pPr>
        <w:pStyle w:val="BodyText"/>
        <w:ind w:left="0"/>
        <w:jc w:val="both"/>
        <w:rPr>
          <w:rFonts w:asciiTheme="minorHAnsi" w:hAnsiTheme="minorHAnsi" w:cs="Arial"/>
          <w:sz w:val="24"/>
          <w:szCs w:val="24"/>
        </w:rPr>
      </w:pPr>
      <w:r>
        <w:rPr>
          <w:rFonts w:asciiTheme="minorHAnsi" w:hAnsiTheme="minorHAnsi" w:cs="Arial"/>
          <w:sz w:val="24"/>
          <w:szCs w:val="24"/>
        </w:rPr>
        <w:t xml:space="preserve">„Тројка“ </w:t>
      </w:r>
      <w:r w:rsidR="006A242B" w:rsidRPr="00F54DB7">
        <w:rPr>
          <w:rFonts w:asciiTheme="minorHAnsi" w:hAnsiTheme="minorHAnsi" w:cs="Arial"/>
          <w:sz w:val="24"/>
          <w:szCs w:val="24"/>
        </w:rPr>
        <w:t>се вреднује са два поена, док погодак испред линије за „тројку“ тј. обичан кош са једним поеном. Слободно бацање вреди један поен.</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F54DB7" w:rsidP="00F54DB7">
      <w:pPr>
        <w:pStyle w:val="BodyText"/>
        <w:ind w:left="0"/>
        <w:jc w:val="both"/>
        <w:rPr>
          <w:rFonts w:asciiTheme="minorHAnsi" w:hAnsiTheme="minorHAnsi" w:cs="Arial"/>
          <w:sz w:val="24"/>
          <w:szCs w:val="24"/>
        </w:rPr>
      </w:pPr>
      <w:r>
        <w:rPr>
          <w:rFonts w:asciiTheme="minorHAnsi" w:hAnsiTheme="minorHAnsi" w:cs="Arial"/>
          <w:sz w:val="24"/>
          <w:szCs w:val="24"/>
        </w:rPr>
        <w:t xml:space="preserve">„Бонус“ </w:t>
      </w:r>
      <w:r w:rsidR="006A242B" w:rsidRPr="00F54DB7">
        <w:rPr>
          <w:rFonts w:asciiTheme="minorHAnsi" w:hAnsiTheme="minorHAnsi" w:cs="Arial"/>
          <w:sz w:val="24"/>
          <w:szCs w:val="24"/>
        </w:rPr>
        <w:t>износи четири личне грешке по утакмици. Прекршаји се санкционишу слободним бацањем играча над којим је прекршај почињен. Након слободног бацања нема игре. Лопта остаје у поседу екипе која је изводила слободна бацања.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5"/>
          <w:sz w:val="24"/>
          <w:szCs w:val="24"/>
          <w:lang w:val="hr-HR"/>
        </w:rPr>
        <w:t xml:space="preserve"> </w:t>
      </w:r>
      <w:r w:rsidRPr="00F54DB7">
        <w:rPr>
          <w:rFonts w:asciiTheme="minorHAnsi" w:hAnsiTheme="minorHAnsi" w:cs="Arial"/>
          <w:spacing w:val="-1"/>
          <w:sz w:val="24"/>
          <w:szCs w:val="24"/>
          <w:lang w:val="hr-HR"/>
        </w:rPr>
        <w:t>6.</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За прву лопту шутира првоименована екипа (са линије „тројке“). Код сваке „мртве лопте“ (ничије лопте) шутира се за лопту и то увек она екипа која није последња шутирала за лопту (наизменично).</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5"/>
          <w:sz w:val="24"/>
          <w:szCs w:val="24"/>
          <w:lang w:val="hr-HR"/>
        </w:rPr>
        <w:t xml:space="preserve"> </w:t>
      </w:r>
      <w:r w:rsidRPr="00F54DB7">
        <w:rPr>
          <w:rFonts w:asciiTheme="minorHAnsi" w:hAnsiTheme="minorHAnsi" w:cs="Arial"/>
          <w:spacing w:val="-1"/>
          <w:sz w:val="24"/>
          <w:szCs w:val="24"/>
          <w:lang w:val="hr-HR"/>
        </w:rPr>
        <w:t>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Свака екипа током утакмице има право на један </w:t>
      </w:r>
      <w:r w:rsidRPr="00F54DB7">
        <w:rPr>
          <w:rFonts w:asciiTheme="minorHAnsi" w:hAnsiTheme="minorHAnsi" w:cs="Arial"/>
          <w:spacing w:val="1"/>
          <w:sz w:val="24"/>
          <w:szCs w:val="24"/>
          <w:lang w:val="hr-HR"/>
        </w:rPr>
        <w:t>time</w:t>
      </w:r>
      <w:r w:rsidRPr="00F54DB7">
        <w:rPr>
          <w:rFonts w:asciiTheme="minorHAnsi" w:hAnsiTheme="minorHAnsi" w:cs="Arial"/>
          <w:spacing w:val="-1"/>
          <w:sz w:val="24"/>
          <w:szCs w:val="24"/>
          <w:lang w:val="hr-HR"/>
        </w:rPr>
        <w:t xml:space="preserve"> </w:t>
      </w:r>
      <w:r w:rsidRPr="00F54DB7">
        <w:rPr>
          <w:rFonts w:asciiTheme="minorHAnsi" w:hAnsiTheme="minorHAnsi" w:cs="Arial"/>
          <w:sz w:val="24"/>
          <w:szCs w:val="24"/>
          <w:lang w:val="hr-HR"/>
        </w:rPr>
        <w:t>–</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out</w:t>
      </w:r>
      <w:r w:rsidRPr="00F54DB7">
        <w:rPr>
          <w:rFonts w:asciiTheme="minorHAnsi" w:hAnsiTheme="minorHAnsi" w:cs="Arial"/>
          <w:sz w:val="24"/>
          <w:szCs w:val="24"/>
        </w:rPr>
        <w:t>.</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Резултат на крају сусрета мора бити најмање два коша разлике – игра се док једна екипа не поведе са два разлике.</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5"/>
          <w:sz w:val="24"/>
          <w:szCs w:val="24"/>
          <w:lang w:val="hr-HR"/>
        </w:rPr>
        <w:t xml:space="preserve"> </w:t>
      </w:r>
      <w:r w:rsidRPr="00F54DB7">
        <w:rPr>
          <w:rFonts w:asciiTheme="minorHAnsi" w:hAnsiTheme="minorHAnsi" w:cs="Arial"/>
          <w:spacing w:val="-1"/>
          <w:sz w:val="24"/>
          <w:szCs w:val="24"/>
          <w:lang w:val="hr-HR"/>
        </w:rPr>
        <w:t>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Код неспортске и искључујуће грешке казна су два слободна бацања. Играч искључен због тежег неспортског прекршаја биће искључен до краја турнира.</w:t>
      </w:r>
    </w:p>
    <w:p w:rsidR="006A242B" w:rsidRPr="00F54DB7" w:rsidRDefault="006A242B" w:rsidP="00F54DB7">
      <w:pPr>
        <w:pStyle w:val="BodyTex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10.</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За сва остала питања пропозиција одлуку доноси Дирекција СИМ-а.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Утакмице се играју лоптом величине седам.</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Улична кошарка се игра на терену димензија четрнаест метара са петнаест метара (14м*15м).</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Право наступања на утакмицама утврђује Записничар пре почетка уз присуство представника екипа. Идентитет играча утврђује се пре почетка утакмице на следећи начин:</w:t>
      </w:r>
    </w:p>
    <w:p w:rsidR="006A242B" w:rsidRPr="00F54DB7" w:rsidRDefault="006A242B" w:rsidP="00F54DB7">
      <w:pPr>
        <w:pStyle w:val="BodyText"/>
        <w:numPr>
          <w:ilvl w:val="0"/>
          <w:numId w:val="5"/>
        </w:numPr>
        <w:tabs>
          <w:tab w:val="left" w:pos="537"/>
        </w:tabs>
        <w:ind w:left="0"/>
        <w:jc w:val="both"/>
        <w:rPr>
          <w:rFonts w:asciiTheme="minorHAnsi" w:hAnsiTheme="minorHAnsi" w:cs="Arial"/>
          <w:sz w:val="24"/>
          <w:szCs w:val="24"/>
          <w:lang w:val="hr-HR"/>
        </w:rPr>
      </w:pPr>
      <w:r w:rsidRPr="00F54DB7">
        <w:rPr>
          <w:rFonts w:asciiTheme="minorHAnsi" w:hAnsiTheme="minorHAnsi" w:cs="Arial"/>
          <w:spacing w:val="-1"/>
          <w:sz w:val="24"/>
          <w:szCs w:val="24"/>
        </w:rPr>
        <w:t>било којим документом са фотографијом (пасош, ђачка књижица, спортска легитимација и сл)</w:t>
      </w:r>
    </w:p>
    <w:p w:rsidR="006A242B" w:rsidRPr="00F54DB7" w:rsidRDefault="006A242B" w:rsidP="00F54DB7">
      <w:pPr>
        <w:pStyle w:val="BodyText"/>
        <w:tabs>
          <w:tab w:val="left" w:pos="537"/>
        </w:tabs>
        <w:ind w:left="0"/>
        <w:jc w:val="both"/>
        <w:rPr>
          <w:rFonts w:asciiTheme="minorHAnsi" w:hAnsiTheme="minorHAnsi" w:cs="Arial"/>
          <w:spacing w:val="-1"/>
          <w:sz w:val="24"/>
          <w:szCs w:val="24"/>
        </w:rPr>
      </w:pPr>
    </w:p>
    <w:p w:rsidR="006A242B" w:rsidRPr="00F54DB7" w:rsidRDefault="006A242B" w:rsidP="00F54DB7">
      <w:pPr>
        <w:pStyle w:val="BodyText"/>
        <w:tabs>
          <w:tab w:val="left" w:pos="537"/>
        </w:tabs>
        <w:ind w:left="0"/>
        <w:jc w:val="both"/>
        <w:rPr>
          <w:rFonts w:asciiTheme="minorHAnsi" w:hAnsiTheme="minorHAnsi" w:cs="Arial"/>
          <w:spacing w:val="-1"/>
          <w:sz w:val="24"/>
          <w:szCs w:val="24"/>
        </w:rPr>
      </w:pPr>
      <w:r w:rsidRPr="00F54DB7">
        <w:rPr>
          <w:rFonts w:asciiTheme="minorHAnsi" w:hAnsiTheme="minorHAnsi" w:cs="Arial"/>
          <w:spacing w:val="-1"/>
          <w:sz w:val="24"/>
          <w:szCs w:val="24"/>
        </w:rPr>
        <w:t>О СПОРТУ</w:t>
      </w:r>
    </w:p>
    <w:p w:rsidR="006A242B" w:rsidRPr="00F54DB7" w:rsidRDefault="006A242B" w:rsidP="00F54DB7">
      <w:pPr>
        <w:pStyle w:val="BodyText"/>
        <w:tabs>
          <w:tab w:val="left" w:pos="537"/>
        </w:tabs>
        <w:ind w:left="0"/>
        <w:jc w:val="both"/>
        <w:rPr>
          <w:rFonts w:asciiTheme="minorHAnsi" w:hAnsiTheme="minorHAnsi" w:cs="Arial"/>
          <w:spacing w:val="-1"/>
          <w:sz w:val="24"/>
          <w:szCs w:val="24"/>
        </w:rPr>
      </w:pPr>
    </w:p>
    <w:p w:rsidR="00F54DB7" w:rsidRDefault="006A242B" w:rsidP="00F54DB7">
      <w:pPr>
        <w:pStyle w:val="BodyText"/>
        <w:tabs>
          <w:tab w:val="left" w:pos="537"/>
        </w:tabs>
        <w:ind w:left="0"/>
        <w:jc w:val="both"/>
        <w:rPr>
          <w:rFonts w:asciiTheme="minorHAnsi" w:hAnsiTheme="minorHAnsi" w:cs="Arial"/>
          <w:spacing w:val="-1"/>
          <w:sz w:val="24"/>
          <w:szCs w:val="24"/>
        </w:rPr>
      </w:pPr>
      <w:r w:rsidRPr="00F54DB7">
        <w:rPr>
          <w:rFonts w:asciiTheme="minorHAnsi" w:hAnsiTheme="minorHAnsi" w:cs="Arial"/>
          <w:spacing w:val="-1"/>
          <w:sz w:val="24"/>
          <w:szCs w:val="24"/>
        </w:rPr>
        <w:t>Улична кошарка је врста кошарке која се игра на спољашњим теренима, грубо речено на улици. Веома је слична кошарци, али су правила сведена на минимум.</w:t>
      </w:r>
    </w:p>
    <w:p w:rsidR="00F54DB7" w:rsidRDefault="00F54DB7" w:rsidP="00F54DB7">
      <w:pPr>
        <w:pStyle w:val="BodyText"/>
        <w:tabs>
          <w:tab w:val="left" w:pos="537"/>
        </w:tabs>
        <w:ind w:left="0"/>
        <w:jc w:val="both"/>
        <w:rPr>
          <w:rFonts w:asciiTheme="minorHAnsi" w:hAnsiTheme="minorHAnsi" w:cs="Arial"/>
          <w:spacing w:val="-1"/>
          <w:sz w:val="24"/>
          <w:szCs w:val="24"/>
        </w:rPr>
      </w:pPr>
    </w:p>
    <w:p w:rsidR="006A242B" w:rsidRPr="00CB2937" w:rsidRDefault="006A242B" w:rsidP="00F54DB7">
      <w:pPr>
        <w:pStyle w:val="BodyText"/>
        <w:tabs>
          <w:tab w:val="left" w:pos="537"/>
        </w:tabs>
        <w:ind w:left="0"/>
        <w:jc w:val="both"/>
        <w:rPr>
          <w:rFonts w:asciiTheme="minorHAnsi" w:hAnsiTheme="minorHAnsi" w:cs="Arial"/>
          <w:b/>
          <w:sz w:val="24"/>
          <w:szCs w:val="24"/>
          <w:lang w:val="hr-HR"/>
        </w:rPr>
      </w:pPr>
      <w:r w:rsidRPr="00CB2937">
        <w:rPr>
          <w:rFonts w:asciiTheme="minorHAnsi" w:hAnsiTheme="minorHAnsi"/>
          <w:b/>
          <w:sz w:val="24"/>
          <w:szCs w:val="24"/>
        </w:rPr>
        <w:t>ОДБОЈКА</w:t>
      </w:r>
    </w:p>
    <w:p w:rsidR="006A242B" w:rsidRPr="00F54DB7" w:rsidRDefault="006A242B" w:rsidP="00F54DB7">
      <w:pPr>
        <w:pStyle w:val="Heading2"/>
        <w:ind w:left="0" w:firstLine="0"/>
        <w:jc w:val="both"/>
        <w:rPr>
          <w:rFonts w:asciiTheme="minorHAnsi" w:hAnsiTheme="minorHAnsi"/>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1.</w:t>
      </w:r>
    </w:p>
    <w:p w:rsidR="006A242B" w:rsidRPr="00F54DB7" w:rsidRDefault="006A242B" w:rsidP="00F54DB7">
      <w:pPr>
        <w:rPr>
          <w:rFonts w:asciiTheme="minorHAnsi" w:hAnsiTheme="minorHAnsi"/>
          <w:sz w:val="24"/>
          <w:szCs w:val="24"/>
        </w:rPr>
      </w:pPr>
      <w:r w:rsidRPr="00F54DB7">
        <w:rPr>
          <w:rFonts w:asciiTheme="minorHAnsi" w:hAnsiTheme="minorHAnsi"/>
          <w:sz w:val="24"/>
          <w:szCs w:val="24"/>
        </w:rPr>
        <w:lastRenderedPageBreak/>
        <w:br/>
        <w:t>Екипа се састоји од највише 12 играча.</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2.</w:t>
      </w:r>
    </w:p>
    <w:p w:rsidR="006A242B" w:rsidRPr="00F54DB7" w:rsidRDefault="006A242B" w:rsidP="00F54DB7">
      <w:pPr>
        <w:rPr>
          <w:rFonts w:asciiTheme="minorHAnsi" w:hAnsiTheme="minorHAnsi"/>
          <w:sz w:val="24"/>
          <w:szCs w:val="24"/>
        </w:rPr>
      </w:pPr>
      <w:r w:rsidRPr="00F54DB7">
        <w:rPr>
          <w:rFonts w:asciiTheme="minorHAnsi" w:hAnsiTheme="minorHAnsi"/>
          <w:sz w:val="24"/>
          <w:szCs w:val="24"/>
        </w:rPr>
        <w:br/>
        <w:t>Утакмице у свим категоријама играју се са по најмање 6 играча у екипи.</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3.</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Висина мреже у такмичењу износи 224цм.</w:t>
      </w:r>
    </w:p>
    <w:p w:rsidR="006A242B" w:rsidRPr="00F54DB7" w:rsidRDefault="00F54DB7" w:rsidP="00F54DB7">
      <w:pPr>
        <w:jc w:val="both"/>
        <w:rPr>
          <w:rFonts w:asciiTheme="minorHAnsi" w:hAnsiTheme="minorHAnsi"/>
          <w:sz w:val="24"/>
          <w:szCs w:val="24"/>
        </w:rPr>
      </w:pPr>
      <w:r>
        <w:rPr>
          <w:rFonts w:asciiTheme="minorHAnsi" w:hAnsiTheme="minorHAnsi"/>
          <w:sz w:val="24"/>
          <w:szCs w:val="24"/>
        </w:rPr>
        <w:br/>
      </w:r>
      <w:r w:rsidR="006A242B" w:rsidRPr="00F54DB7">
        <w:rPr>
          <w:rFonts w:asciiTheme="minorHAnsi" w:hAnsiTheme="minorHAnsi"/>
          <w:sz w:val="24"/>
          <w:szCs w:val="24"/>
        </w:rPr>
        <w:t>Члан 4.</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Свака екипа може у току једног сета тражити два пута по 30 секунди одмора (time-out). Нема техничких time-outa.</w:t>
      </w:r>
    </w:p>
    <w:p w:rsidR="00C97CE6" w:rsidRPr="00F54DB7" w:rsidRDefault="00C97CE6"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5.</w:t>
      </w:r>
    </w:p>
    <w:p w:rsidR="006A242B" w:rsidRPr="00F54DB7" w:rsidRDefault="001B1807" w:rsidP="00F54DB7">
      <w:pPr>
        <w:tabs>
          <w:tab w:val="left" w:pos="6061"/>
        </w:tabs>
        <w:rPr>
          <w:rFonts w:asciiTheme="minorHAnsi" w:hAnsiTheme="minorHAnsi"/>
          <w:sz w:val="24"/>
          <w:szCs w:val="24"/>
        </w:rPr>
      </w:pPr>
      <w:r w:rsidRPr="00F54DB7">
        <w:rPr>
          <w:rFonts w:asciiTheme="minorHAnsi" w:hAnsiTheme="minorHAnsi"/>
          <w:sz w:val="24"/>
          <w:szCs w:val="24"/>
        </w:rPr>
        <w:tab/>
      </w:r>
      <w:r w:rsidR="006A242B" w:rsidRPr="00F54DB7">
        <w:rPr>
          <w:rFonts w:asciiTheme="minorHAnsi" w:hAnsiTheme="minorHAnsi"/>
          <w:sz w:val="24"/>
          <w:szCs w:val="24"/>
        </w:rPr>
        <w:br/>
        <w:t>Утакмица се игра у 2 добијена сета (по 25 поена), а у случају нерешеног резултата игра се и 3.сет (15 поена).</w:t>
      </w:r>
      <w:r w:rsidR="006A242B"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6.</w:t>
      </w:r>
    </w:p>
    <w:p w:rsidR="006A242B" w:rsidRPr="00F54DB7" w:rsidRDefault="006A242B" w:rsidP="00F54DB7">
      <w:pPr>
        <w:rPr>
          <w:rFonts w:asciiTheme="minorHAnsi" w:hAnsiTheme="minorHAnsi"/>
          <w:sz w:val="24"/>
          <w:szCs w:val="24"/>
        </w:rPr>
      </w:pPr>
      <w:r w:rsidRPr="00F54DB7">
        <w:rPr>
          <w:rFonts w:asciiTheme="minorHAnsi" w:hAnsiTheme="minorHAnsi"/>
          <w:sz w:val="24"/>
          <w:szCs w:val="24"/>
        </w:rPr>
        <w:br/>
        <w:t>Одбојка се игра на терену димензија 18x9м.</w:t>
      </w:r>
      <w:r w:rsidRPr="00F54DB7">
        <w:rPr>
          <w:rFonts w:asciiTheme="minorHAnsi" w:hAnsiTheme="minorHAnsi"/>
          <w:sz w:val="24"/>
          <w:szCs w:val="24"/>
        </w:rPr>
        <w:br/>
      </w:r>
    </w:p>
    <w:p w:rsidR="00F54DB7" w:rsidRDefault="006A242B" w:rsidP="00F54DB7">
      <w:pPr>
        <w:jc w:val="both"/>
        <w:rPr>
          <w:rFonts w:asciiTheme="minorHAnsi" w:hAnsiTheme="minorHAnsi"/>
          <w:sz w:val="24"/>
          <w:szCs w:val="24"/>
        </w:rPr>
      </w:pPr>
      <w:r w:rsidRPr="00F54DB7">
        <w:rPr>
          <w:rFonts w:asciiTheme="minorHAnsi" w:hAnsiTheme="minorHAnsi"/>
          <w:sz w:val="24"/>
          <w:szCs w:val="24"/>
        </w:rPr>
        <w:t xml:space="preserve"> Чла</w:t>
      </w:r>
      <w:r w:rsidR="00F54DB7">
        <w:rPr>
          <w:rFonts w:asciiTheme="minorHAnsi" w:hAnsiTheme="minorHAnsi"/>
          <w:sz w:val="24"/>
          <w:szCs w:val="24"/>
        </w:rPr>
        <w:t>н 7.</w:t>
      </w:r>
    </w:p>
    <w:p w:rsidR="00F54DB7" w:rsidRDefault="006A242B" w:rsidP="00F54DB7">
      <w:pPr>
        <w:jc w:val="both"/>
        <w:rPr>
          <w:rFonts w:asciiTheme="minorHAnsi" w:hAnsiTheme="minorHAnsi"/>
          <w:sz w:val="24"/>
          <w:szCs w:val="24"/>
        </w:rPr>
      </w:pPr>
      <w:r w:rsidRPr="00F54DB7">
        <w:rPr>
          <w:rFonts w:asciiTheme="minorHAnsi" w:hAnsiTheme="minorHAnsi"/>
          <w:sz w:val="24"/>
          <w:szCs w:val="24"/>
        </w:rPr>
        <w:br/>
        <w:t>Право учешћа на самим утакмицама утврђује Записничар, пре почетка меча, уз присуство представника екипа:</w:t>
      </w:r>
      <w:r w:rsidR="00F54DB7">
        <w:rPr>
          <w:rFonts w:asciiTheme="minorHAnsi" w:hAnsiTheme="minorHAnsi"/>
          <w:sz w:val="24"/>
          <w:szCs w:val="24"/>
        </w:rPr>
        <w:t xml:space="preserve"> </w:t>
      </w:r>
    </w:p>
    <w:p w:rsidR="00F54DB7" w:rsidRDefault="006A242B" w:rsidP="00F54DB7">
      <w:pPr>
        <w:pStyle w:val="ListParagraph"/>
        <w:numPr>
          <w:ilvl w:val="0"/>
          <w:numId w:val="19"/>
        </w:numPr>
        <w:jc w:val="both"/>
        <w:rPr>
          <w:rFonts w:asciiTheme="minorHAnsi" w:hAnsiTheme="minorHAnsi"/>
          <w:sz w:val="24"/>
          <w:szCs w:val="24"/>
        </w:rPr>
      </w:pPr>
      <w:r w:rsidRPr="00F54DB7">
        <w:rPr>
          <w:rFonts w:asciiTheme="minorHAnsi" w:hAnsiTheme="minorHAnsi"/>
          <w:sz w:val="24"/>
          <w:szCs w:val="24"/>
        </w:rPr>
        <w:t>Идентитет се утврђује било којим документом са сликом (пасош, ђачка књижица, спортска легитимација и сл.), а у недoстатку истих, копијом извода из Матичне књиге држављана или Матичне књиге рођених.</w:t>
      </w:r>
    </w:p>
    <w:p w:rsidR="00F54DB7" w:rsidRDefault="00F54DB7"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О СПОРТУ</w:t>
      </w:r>
    </w:p>
    <w:p w:rsidR="00F54DB7" w:rsidRDefault="006A242B" w:rsidP="00F54DB7">
      <w:pPr>
        <w:jc w:val="both"/>
        <w:rPr>
          <w:rFonts w:asciiTheme="minorHAnsi" w:hAnsiTheme="minorHAnsi"/>
          <w:sz w:val="24"/>
          <w:szCs w:val="24"/>
        </w:rPr>
      </w:pPr>
      <w:r w:rsidRPr="00F54DB7">
        <w:rPr>
          <w:rFonts w:asciiTheme="minorHAnsi" w:hAnsiTheme="minorHAnsi"/>
          <w:sz w:val="24"/>
          <w:szCs w:val="24"/>
        </w:rPr>
        <w:br/>
        <w:t>Одбојка је врста тимског и олимпијског спорта где се лопта удара руком преко мреже у противничко поље. У тиму је 12 играча, али их је у п</w:t>
      </w:r>
      <w:r w:rsidR="00F54DB7">
        <w:rPr>
          <w:rFonts w:asciiTheme="minorHAnsi" w:hAnsiTheme="minorHAnsi"/>
          <w:sz w:val="24"/>
          <w:szCs w:val="24"/>
        </w:rPr>
        <w:t>ољу 6, док су других 6 замене. </w:t>
      </w:r>
    </w:p>
    <w:p w:rsidR="00F54DB7" w:rsidRDefault="00F54DB7" w:rsidP="00F54DB7">
      <w:pPr>
        <w:jc w:val="both"/>
        <w:rPr>
          <w:rFonts w:asciiTheme="minorHAnsi" w:hAnsiTheme="minorHAnsi"/>
          <w:sz w:val="24"/>
          <w:szCs w:val="24"/>
        </w:rPr>
      </w:pPr>
    </w:p>
    <w:p w:rsidR="006A242B" w:rsidRPr="00CB2937" w:rsidRDefault="006A242B" w:rsidP="00F54DB7">
      <w:pPr>
        <w:jc w:val="both"/>
        <w:rPr>
          <w:rFonts w:asciiTheme="minorHAnsi" w:hAnsiTheme="minorHAnsi"/>
          <w:b/>
          <w:sz w:val="24"/>
          <w:szCs w:val="24"/>
        </w:rPr>
      </w:pPr>
      <w:r w:rsidRPr="00CB2937">
        <w:rPr>
          <w:rFonts w:asciiTheme="minorHAnsi" w:hAnsiTheme="minorHAnsi"/>
          <w:b/>
          <w:sz w:val="24"/>
          <w:szCs w:val="24"/>
        </w:rPr>
        <w:t>ОДБОЈКА НА ПЕСКУ</w:t>
      </w:r>
    </w:p>
    <w:p w:rsidR="006A242B" w:rsidRPr="00F54DB7" w:rsidRDefault="006A242B" w:rsidP="00F54DB7">
      <w:pPr>
        <w:pStyle w:val="Heading2"/>
        <w:ind w:left="0" w:firstLine="0"/>
        <w:jc w:val="both"/>
        <w:rPr>
          <w:rFonts w:asciiTheme="minorHAnsi" w:hAnsiTheme="minorHAnsi"/>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1.</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Димензије терена за одбојку на песку су 16x8м.</w:t>
      </w:r>
    </w:p>
    <w:p w:rsidR="006A242B" w:rsidRPr="00F54DB7" w:rsidRDefault="006A242B"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2.</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Екипа се састоји од 2 играча, без права замене.</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lastRenderedPageBreak/>
        <w:br/>
        <w:t>Члан 3.</w:t>
      </w:r>
    </w:p>
    <w:p w:rsidR="00F54DB7" w:rsidRDefault="006A242B" w:rsidP="00F54DB7">
      <w:pPr>
        <w:rPr>
          <w:rFonts w:asciiTheme="minorHAnsi" w:hAnsiTheme="minorHAnsi"/>
          <w:sz w:val="24"/>
          <w:szCs w:val="24"/>
        </w:rPr>
      </w:pPr>
      <w:r w:rsidRPr="00F54DB7">
        <w:rPr>
          <w:rFonts w:asciiTheme="minorHAnsi" w:hAnsiTheme="minorHAnsi"/>
          <w:sz w:val="24"/>
          <w:szCs w:val="24"/>
        </w:rPr>
        <w:br/>
        <w:t>Висина мреже по категоријама:</w:t>
      </w:r>
      <w:r w:rsidRPr="00F54DB7">
        <w:rPr>
          <w:rFonts w:asciiTheme="minorHAnsi" w:hAnsiTheme="minorHAnsi"/>
          <w:sz w:val="24"/>
          <w:szCs w:val="24"/>
        </w:rPr>
        <w:br/>
        <w:t>• Ка</w:t>
      </w:r>
      <w:r w:rsidR="00F54DB7">
        <w:rPr>
          <w:rFonts w:asciiTheme="minorHAnsi" w:hAnsiTheme="minorHAnsi"/>
          <w:sz w:val="24"/>
          <w:szCs w:val="24"/>
        </w:rPr>
        <w:t>дети: 230цм</w:t>
      </w:r>
      <w:r w:rsidR="00F54DB7">
        <w:rPr>
          <w:rFonts w:asciiTheme="minorHAnsi" w:hAnsiTheme="minorHAnsi"/>
          <w:sz w:val="24"/>
          <w:szCs w:val="24"/>
        </w:rPr>
        <w:br/>
        <w:t>• Кадеткиње: 210цм</w:t>
      </w:r>
      <w:r w:rsidR="00F54DB7">
        <w:rPr>
          <w:rFonts w:asciiTheme="minorHAnsi" w:hAnsiTheme="minorHAnsi"/>
          <w:sz w:val="24"/>
          <w:szCs w:val="24"/>
        </w:rPr>
        <w:br/>
      </w:r>
    </w:p>
    <w:p w:rsidR="006A242B" w:rsidRPr="00F54DB7" w:rsidRDefault="006A242B" w:rsidP="00F54DB7">
      <w:pPr>
        <w:rPr>
          <w:rFonts w:asciiTheme="minorHAnsi" w:hAnsiTheme="minorHAnsi"/>
          <w:sz w:val="24"/>
          <w:szCs w:val="24"/>
        </w:rPr>
      </w:pPr>
      <w:r w:rsidRPr="00F54DB7">
        <w:rPr>
          <w:rFonts w:asciiTheme="minorHAnsi" w:hAnsiTheme="minorHAnsi"/>
          <w:sz w:val="24"/>
          <w:szCs w:val="24"/>
        </w:rPr>
        <w:t>Члан 4.</w:t>
      </w:r>
    </w:p>
    <w:p w:rsidR="006A242B" w:rsidRPr="00F54DB7" w:rsidRDefault="006A242B"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Утакмица се игра у један добијени сет (25 поена), а полуфинале и финале у два добијена сета (по 21 поен). У случају нерешеног резултата, игра се трећи сет (15 поена).</w:t>
      </w:r>
    </w:p>
    <w:p w:rsidR="001B1807" w:rsidRPr="00F54DB7" w:rsidRDefault="00F54DB7" w:rsidP="00F54DB7">
      <w:pPr>
        <w:jc w:val="both"/>
        <w:rPr>
          <w:rFonts w:asciiTheme="minorHAnsi" w:hAnsiTheme="minorHAnsi"/>
          <w:sz w:val="24"/>
          <w:szCs w:val="24"/>
        </w:rPr>
      </w:pPr>
      <w:r>
        <w:rPr>
          <w:rFonts w:asciiTheme="minorHAnsi" w:hAnsiTheme="minorHAnsi"/>
          <w:sz w:val="24"/>
          <w:szCs w:val="24"/>
        </w:rPr>
        <w:br/>
      </w:r>
      <w:r w:rsidR="006A242B" w:rsidRPr="00F54DB7">
        <w:rPr>
          <w:rFonts w:asciiTheme="minorHAnsi" w:hAnsiTheme="minorHAnsi"/>
          <w:sz w:val="24"/>
          <w:szCs w:val="24"/>
        </w:rPr>
        <w:t>Члан 5.</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Позиционих и ротационих грешака нема.</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6.</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 xml:space="preserve">Средишња </w:t>
      </w:r>
      <w:r w:rsidR="001B1807" w:rsidRPr="00F54DB7">
        <w:rPr>
          <w:rFonts w:asciiTheme="minorHAnsi" w:hAnsiTheme="minorHAnsi"/>
          <w:sz w:val="24"/>
          <w:szCs w:val="24"/>
        </w:rPr>
        <w:t>линија</w:t>
      </w:r>
      <w:r w:rsidRPr="00F54DB7">
        <w:rPr>
          <w:rFonts w:asciiTheme="minorHAnsi" w:hAnsiTheme="minorHAnsi"/>
          <w:sz w:val="24"/>
          <w:szCs w:val="24"/>
        </w:rPr>
        <w:t xml:space="preserve"> не постоји, што значи да играч у току игре сме прећи у противничко поље, под условом да не смета противнику.</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7.</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Саиграч онога ко сервира мора се, на захтев противника, померити како би они видели играча који сервира.</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8.</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Забрањено је вршно пребацивање лопте</w:t>
      </w:r>
      <w:r w:rsidR="001B1807" w:rsidRPr="00F54DB7">
        <w:rPr>
          <w:rFonts w:asciiTheme="minorHAnsi" w:hAnsiTheme="minorHAnsi"/>
          <w:sz w:val="24"/>
          <w:szCs w:val="24"/>
        </w:rPr>
        <w:t xml:space="preserve"> (забрањено кување и пласирање лопте прстима)</w:t>
      </w:r>
      <w:r w:rsidRPr="00F54DB7">
        <w:rPr>
          <w:rFonts w:asciiTheme="minorHAnsi" w:hAnsiTheme="minorHAnsi"/>
          <w:sz w:val="24"/>
          <w:szCs w:val="24"/>
        </w:rPr>
        <w:t xml:space="preserve"> било једном или двема рукама, као и вршни пријем и одбрана.</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9.</w:t>
      </w:r>
    </w:p>
    <w:p w:rsidR="006A242B" w:rsidRPr="00F54DB7" w:rsidRDefault="006A242B" w:rsidP="00F54DB7">
      <w:pPr>
        <w:rPr>
          <w:rFonts w:asciiTheme="minorHAnsi" w:hAnsiTheme="minorHAnsi"/>
          <w:sz w:val="24"/>
          <w:szCs w:val="24"/>
        </w:rPr>
      </w:pPr>
      <w:r w:rsidRPr="00F54DB7">
        <w:rPr>
          <w:rFonts w:asciiTheme="minorHAnsi" w:hAnsiTheme="minorHAnsi"/>
          <w:sz w:val="24"/>
          <w:szCs w:val="24"/>
        </w:rPr>
        <w:br/>
        <w:t>Додиривање у блоку рачуна се као једно одигравање.</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10.</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Свака екипа по сету има право на по два time-outa.</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 xml:space="preserve">Члан 11. </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Стране се мењају на сваких 10 поена (у сетовима од 25 поена), односно на сваких 7 поена (у сету од 21 поен).</w:t>
      </w:r>
    </w:p>
    <w:p w:rsidR="001B1807" w:rsidRPr="00F54DB7" w:rsidRDefault="001B1807"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12.</w:t>
      </w:r>
    </w:p>
    <w:p w:rsid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Право учешћа на самим утакмицама утврђује Записничар, пре почетка меча, у</w:t>
      </w:r>
      <w:r w:rsidR="00F54DB7">
        <w:rPr>
          <w:rFonts w:asciiTheme="minorHAnsi" w:hAnsiTheme="minorHAnsi"/>
          <w:sz w:val="24"/>
          <w:szCs w:val="24"/>
        </w:rPr>
        <w:t xml:space="preserve">з </w:t>
      </w:r>
      <w:r w:rsidR="00F54DB7">
        <w:rPr>
          <w:rFonts w:asciiTheme="minorHAnsi" w:hAnsiTheme="minorHAnsi"/>
          <w:sz w:val="24"/>
          <w:szCs w:val="24"/>
        </w:rPr>
        <w:lastRenderedPageBreak/>
        <w:t xml:space="preserve">присуство представника екипа: </w:t>
      </w:r>
    </w:p>
    <w:p w:rsidR="00F54DB7" w:rsidRDefault="006A242B" w:rsidP="00F54DB7">
      <w:pPr>
        <w:pStyle w:val="BodyText"/>
        <w:numPr>
          <w:ilvl w:val="0"/>
          <w:numId w:val="5"/>
        </w:numPr>
        <w:jc w:val="both"/>
        <w:rPr>
          <w:rFonts w:asciiTheme="minorHAnsi" w:hAnsiTheme="minorHAnsi"/>
          <w:sz w:val="24"/>
          <w:szCs w:val="24"/>
        </w:rPr>
      </w:pPr>
      <w:r w:rsidRPr="00F54DB7">
        <w:rPr>
          <w:rFonts w:asciiTheme="minorHAnsi" w:hAnsiTheme="minorHAnsi"/>
          <w:sz w:val="24"/>
          <w:szCs w:val="24"/>
        </w:rPr>
        <w:t>Идентитет се утврђује било којим документом са сликом (пасош, ђачка књижица, спортска легитимација и сл.), а у недoстатку истих, копијом извода из Матичне књиге држав</w:t>
      </w:r>
      <w:r w:rsidR="00F54DB7">
        <w:rPr>
          <w:rFonts w:asciiTheme="minorHAnsi" w:hAnsiTheme="minorHAnsi"/>
          <w:sz w:val="24"/>
          <w:szCs w:val="24"/>
        </w:rPr>
        <w:t>љана или Матичне књиге рођених.</w:t>
      </w:r>
    </w:p>
    <w:p w:rsidR="00F54DB7" w:rsidRDefault="00F54DB7" w:rsidP="00F54DB7">
      <w:pPr>
        <w:pStyle w:val="BodyText"/>
        <w:ind w:left="536"/>
        <w:jc w:val="both"/>
        <w:rPr>
          <w:rFonts w:asciiTheme="minorHAnsi" w:hAnsiTheme="minorHAnsi"/>
          <w:sz w:val="24"/>
          <w:szCs w:val="24"/>
        </w:rPr>
      </w:pPr>
    </w:p>
    <w:p w:rsidR="00F54DB7" w:rsidRDefault="00F54DB7" w:rsidP="00F54DB7">
      <w:pPr>
        <w:pStyle w:val="BodyText"/>
        <w:ind w:left="0"/>
        <w:jc w:val="both"/>
        <w:rPr>
          <w:rFonts w:asciiTheme="minorHAnsi" w:hAnsiTheme="minorHAnsi"/>
          <w:sz w:val="24"/>
          <w:szCs w:val="24"/>
        </w:rPr>
      </w:pPr>
      <w:r>
        <w:rPr>
          <w:rFonts w:asciiTheme="minorHAnsi" w:hAnsiTheme="minorHAnsi"/>
          <w:sz w:val="24"/>
          <w:szCs w:val="24"/>
          <w:lang/>
        </w:rPr>
        <w:t xml:space="preserve">О </w:t>
      </w:r>
      <w:r w:rsidR="006A242B" w:rsidRPr="00F54DB7">
        <w:rPr>
          <w:rFonts w:asciiTheme="minorHAnsi" w:hAnsiTheme="minorHAnsi"/>
          <w:sz w:val="24"/>
          <w:szCs w:val="24"/>
        </w:rPr>
        <w:t>СПОРТУ</w:t>
      </w:r>
    </w:p>
    <w:p w:rsid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Одбојка на песку настала је као варијанта традиционалне дворанске одбојке. У почетку је била само забава, али је временом прерасла у прави такмичарски спорт.</w:t>
      </w:r>
    </w:p>
    <w:p w:rsidR="00F54DB7" w:rsidRDefault="00F54DB7" w:rsidP="00F54DB7">
      <w:pPr>
        <w:pStyle w:val="BodyText"/>
        <w:ind w:left="0"/>
        <w:jc w:val="both"/>
        <w:rPr>
          <w:rFonts w:asciiTheme="minorHAnsi" w:hAnsiTheme="minorHAnsi"/>
          <w:sz w:val="24"/>
          <w:szCs w:val="24"/>
        </w:rPr>
      </w:pPr>
    </w:p>
    <w:p w:rsidR="006A242B" w:rsidRPr="00CB2937" w:rsidRDefault="006A242B" w:rsidP="00F54DB7">
      <w:pPr>
        <w:pStyle w:val="BodyText"/>
        <w:ind w:left="0"/>
        <w:jc w:val="both"/>
        <w:rPr>
          <w:rFonts w:asciiTheme="minorHAnsi" w:hAnsiTheme="minorHAnsi"/>
          <w:b/>
          <w:sz w:val="24"/>
          <w:szCs w:val="24"/>
        </w:rPr>
      </w:pPr>
      <w:r w:rsidRPr="00CB2937">
        <w:rPr>
          <w:rFonts w:asciiTheme="minorHAnsi" w:hAnsiTheme="minorHAnsi" w:cs="Arial"/>
          <w:b/>
          <w:sz w:val="24"/>
          <w:szCs w:val="24"/>
        </w:rPr>
        <w:t>АТЛЕТИКА – ТРКА НА 60 МЕТАРА</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Такмичење се одржава по правилима утврђеним овим правилником и правилима које је утврдио Савез школског спорта Србије.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spacing w:line="242" w:lineRule="auto"/>
        <w:ind w:left="0"/>
        <w:jc w:val="both"/>
        <w:rPr>
          <w:rFonts w:asciiTheme="minorHAnsi" w:hAnsiTheme="minorHAnsi" w:cs="Arial"/>
          <w:sz w:val="24"/>
          <w:szCs w:val="24"/>
        </w:rPr>
      </w:pPr>
      <w:r w:rsidRPr="00F54DB7">
        <w:rPr>
          <w:rFonts w:asciiTheme="minorHAnsi" w:hAnsiTheme="minorHAnsi" w:cs="Arial"/>
          <w:sz w:val="24"/>
          <w:szCs w:val="24"/>
        </w:rPr>
        <w:t>Такмичење се одржава у појединачној конкуренцији. Право наступа и систем такмичења одређује Вођа трке/такмичења.</w:t>
      </w:r>
    </w:p>
    <w:p w:rsidR="006A242B" w:rsidRPr="00F54DB7" w:rsidRDefault="006A242B" w:rsidP="00F54DB7">
      <w:pPr>
        <w:spacing w:line="220" w:lineRule="exact"/>
        <w:jc w:val="both"/>
        <w:rPr>
          <w:rFonts w:asciiTheme="minorHAnsi" w:hAnsiTheme="minorHAnsi" w:cs="Arial"/>
          <w:sz w:val="24"/>
          <w:szCs w:val="24"/>
          <w:lang w:val="hr-HR"/>
        </w:rPr>
      </w:pPr>
    </w:p>
    <w:p w:rsidR="00D978E7" w:rsidRDefault="006A242B" w:rsidP="00D978E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 xml:space="preserve">  Члан</w:t>
      </w:r>
      <w:r w:rsidR="00D978E7">
        <w:rPr>
          <w:rFonts w:asciiTheme="minorHAnsi" w:hAnsiTheme="minorHAnsi" w:cs="Arial"/>
          <w:sz w:val="24"/>
          <w:szCs w:val="24"/>
          <w:lang w:val="hr-HR"/>
        </w:rPr>
        <w:t xml:space="preserve"> 3.</w:t>
      </w:r>
    </w:p>
    <w:p w:rsidR="00D978E7" w:rsidRDefault="00D978E7" w:rsidP="00D978E7">
      <w:pPr>
        <w:pStyle w:val="BodyText"/>
        <w:ind w:left="0"/>
        <w:jc w:val="both"/>
        <w:rPr>
          <w:rFonts w:asciiTheme="minorHAnsi" w:hAnsiTheme="minorHAnsi" w:cs="Arial"/>
          <w:sz w:val="24"/>
          <w:szCs w:val="24"/>
          <w:lang w:val="hr-HR"/>
        </w:rPr>
      </w:pPr>
    </w:p>
    <w:p w:rsidR="00D978E7" w:rsidRDefault="006A242B" w:rsidP="00D978E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Идентитет такмичара утврђује </w:t>
      </w:r>
      <w:r w:rsidR="00D978E7">
        <w:rPr>
          <w:rFonts w:asciiTheme="minorHAnsi" w:hAnsiTheme="minorHAnsi" w:cs="Arial"/>
          <w:sz w:val="24"/>
          <w:szCs w:val="24"/>
        </w:rPr>
        <w:t>се пре почетка саме трке и то:</w:t>
      </w:r>
    </w:p>
    <w:p w:rsidR="006A242B" w:rsidRPr="00D978E7" w:rsidRDefault="006A242B" w:rsidP="00D978E7">
      <w:pPr>
        <w:pStyle w:val="BodyText"/>
        <w:numPr>
          <w:ilvl w:val="0"/>
          <w:numId w:val="19"/>
        </w:numPr>
        <w:jc w:val="both"/>
        <w:rPr>
          <w:rFonts w:asciiTheme="minorHAnsi" w:hAnsiTheme="minorHAnsi" w:cs="Arial"/>
          <w:sz w:val="24"/>
          <w:szCs w:val="24"/>
        </w:rPr>
      </w:pPr>
      <w:r w:rsidRPr="00D978E7">
        <w:rPr>
          <w:rFonts w:asciiTheme="minorHAnsi" w:hAnsiTheme="minorHAnsi" w:cs="Arial"/>
          <w:sz w:val="24"/>
          <w:szCs w:val="24"/>
        </w:rPr>
        <w:t xml:space="preserve">било којим документом са сликом </w:t>
      </w:r>
      <w:r w:rsidR="00D978E7" w:rsidRPr="00D978E7">
        <w:rPr>
          <w:rFonts w:asciiTheme="minorHAnsi" w:hAnsiTheme="minorHAnsi" w:cs="Arial"/>
          <w:sz w:val="24"/>
          <w:szCs w:val="24"/>
        </w:rPr>
        <w:t xml:space="preserve">(пасош, ђачка књижица, спортска </w:t>
      </w:r>
      <w:r w:rsidRPr="00D978E7">
        <w:rPr>
          <w:rFonts w:asciiTheme="minorHAnsi" w:hAnsiTheme="minorHAnsi" w:cs="Arial"/>
          <w:sz w:val="24"/>
          <w:szCs w:val="24"/>
        </w:rPr>
        <w:t>легити</w:t>
      </w:r>
      <w:r w:rsidR="00D978E7" w:rsidRPr="00D978E7">
        <w:rPr>
          <w:rFonts w:asciiTheme="minorHAnsi" w:hAnsiTheme="minorHAnsi" w:cs="Arial"/>
          <w:sz w:val="24"/>
          <w:szCs w:val="24"/>
        </w:rPr>
        <w:t xml:space="preserve">мација и </w:t>
      </w:r>
      <w:r w:rsidRPr="00D978E7">
        <w:rPr>
          <w:rFonts w:asciiTheme="minorHAnsi" w:hAnsiTheme="minorHAnsi" w:cs="Arial"/>
          <w:sz w:val="24"/>
          <w:szCs w:val="24"/>
        </w:rPr>
        <w:t>сл) а у недостатку истиг копијом Извода из матичне књиге држављана или Матичне књиге рођених.</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spacing w:line="480" w:lineRule="auto"/>
        <w:ind w:left="0"/>
        <w:jc w:val="both"/>
        <w:rPr>
          <w:rFonts w:asciiTheme="minorHAnsi" w:hAnsiTheme="minorHAnsi" w:cs="Arial"/>
          <w:w w:val="99"/>
          <w:sz w:val="24"/>
          <w:szCs w:val="24"/>
          <w:lang w:val="hr-HR"/>
        </w:rPr>
      </w:pPr>
      <w:r w:rsidRPr="00F54DB7">
        <w:rPr>
          <w:rFonts w:asciiTheme="minorHAnsi" w:hAnsiTheme="minorHAnsi" w:cs="Arial"/>
          <w:sz w:val="24"/>
          <w:szCs w:val="24"/>
        </w:rPr>
        <w:t>Члан</w:t>
      </w:r>
      <w:r w:rsidRPr="00F54DB7">
        <w:rPr>
          <w:rFonts w:asciiTheme="minorHAnsi" w:hAnsiTheme="minorHAnsi" w:cs="Arial"/>
          <w:sz w:val="24"/>
          <w:szCs w:val="24"/>
          <w:lang w:val="hr-HR"/>
        </w:rPr>
        <w:t xml:space="preserve"> 4.</w:t>
      </w:r>
    </w:p>
    <w:p w:rsidR="006A242B" w:rsidRPr="00F54DB7" w:rsidRDefault="006A242B" w:rsidP="00F54DB7">
      <w:pPr>
        <w:pStyle w:val="BodyText"/>
        <w:ind w:left="0" w:firstLine="29"/>
        <w:jc w:val="both"/>
        <w:rPr>
          <w:rFonts w:asciiTheme="minorHAnsi" w:hAnsiTheme="minorHAnsi" w:cs="Arial"/>
          <w:sz w:val="24"/>
          <w:szCs w:val="24"/>
        </w:rPr>
      </w:pPr>
      <w:r w:rsidRPr="00F54DB7">
        <w:rPr>
          <w:rFonts w:asciiTheme="minorHAnsi" w:hAnsiTheme="minorHAnsi" w:cs="Arial"/>
          <w:spacing w:val="1"/>
          <w:sz w:val="24"/>
          <w:szCs w:val="24"/>
        </w:rPr>
        <w:t>Старт трке треба бити обележен линијом беле боје ширине пет центиметара.</w:t>
      </w:r>
    </w:p>
    <w:p w:rsidR="00D978E7" w:rsidRDefault="00D978E7" w:rsidP="00D978E7">
      <w:pPr>
        <w:pStyle w:val="BodyText"/>
        <w:ind w:left="0"/>
        <w:jc w:val="both"/>
        <w:rPr>
          <w:rFonts w:asciiTheme="minorHAnsi" w:hAnsiTheme="minorHAnsi" w:cs="Arial"/>
          <w:sz w:val="24"/>
          <w:szCs w:val="24"/>
        </w:rPr>
      </w:pPr>
    </w:p>
    <w:p w:rsidR="006A242B" w:rsidRPr="00F54DB7" w:rsidRDefault="006A242B" w:rsidP="00D978E7">
      <w:pPr>
        <w:pStyle w:val="BodyText"/>
        <w:ind w:left="0"/>
        <w:jc w:val="both"/>
        <w:rPr>
          <w:rFonts w:asciiTheme="minorHAnsi" w:hAnsiTheme="minorHAnsi" w:cs="Arial"/>
          <w:spacing w:val="1"/>
          <w:sz w:val="24"/>
          <w:szCs w:val="24"/>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5.</w:t>
      </w:r>
    </w:p>
    <w:p w:rsidR="006A242B" w:rsidRPr="00F54DB7" w:rsidRDefault="006A242B" w:rsidP="00F54DB7">
      <w:pPr>
        <w:spacing w:line="280" w:lineRule="exact"/>
        <w:jc w:val="both"/>
        <w:rPr>
          <w:rFonts w:asciiTheme="minorHAnsi" w:hAnsiTheme="minorHAnsi" w:cs="Arial"/>
          <w:sz w:val="24"/>
          <w:szCs w:val="24"/>
          <w:lang w:val="hr-HR"/>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pacing w:val="-1"/>
          <w:sz w:val="24"/>
          <w:szCs w:val="24"/>
        </w:rPr>
        <w:t>Знак за почетак трке је звиждук из судијске пиштаљке или одабраног уређаја и то тек након што се стартер увери да су сви такмичари непомични и у коректном стартном положају.</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6.</w:t>
      </w:r>
    </w:p>
    <w:p w:rsidR="006A242B" w:rsidRPr="00F54DB7" w:rsidRDefault="006A242B" w:rsidP="00F54DB7">
      <w:pPr>
        <w:pStyle w:val="BodyText"/>
        <w:ind w:left="0"/>
        <w:jc w:val="both"/>
        <w:rPr>
          <w:rFonts w:asciiTheme="minorHAnsi" w:hAnsiTheme="minorHAnsi" w:cs="Arial"/>
          <w:sz w:val="24"/>
          <w:szCs w:val="24"/>
          <w:lang w:val="hr-HR"/>
        </w:rPr>
      </w:pPr>
    </w:p>
    <w:p w:rsidR="006A242B" w:rsidRPr="00F54DB7" w:rsidRDefault="006A242B" w:rsidP="00F54DB7">
      <w:pPr>
        <w:pStyle w:val="BodyText"/>
        <w:spacing w:line="275" w:lineRule="auto"/>
        <w:ind w:left="0"/>
        <w:jc w:val="both"/>
        <w:rPr>
          <w:rFonts w:asciiTheme="minorHAnsi" w:hAnsiTheme="minorHAnsi" w:cs="Arial"/>
          <w:sz w:val="24"/>
          <w:szCs w:val="24"/>
        </w:rPr>
      </w:pPr>
      <w:r w:rsidRPr="00F54DB7">
        <w:rPr>
          <w:rFonts w:asciiTheme="minorHAnsi" w:hAnsiTheme="minorHAnsi" w:cs="Arial"/>
          <w:sz w:val="24"/>
          <w:szCs w:val="24"/>
        </w:rPr>
        <w:t>Такмичари крећу из високог старта. За старт се изричу команде: „Припрема“, „Позор“ и кад се сви такмичари умире стартер даје знак за почетак трке.</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7.</w:t>
      </w:r>
    </w:p>
    <w:p w:rsidR="006A242B" w:rsidRPr="00F54DB7" w:rsidRDefault="006A242B" w:rsidP="00F54DB7">
      <w:pPr>
        <w:pStyle w:val="BodyText"/>
        <w:ind w:left="0"/>
        <w:jc w:val="both"/>
        <w:rPr>
          <w:rFonts w:asciiTheme="minorHAnsi" w:hAnsiTheme="minorHAnsi" w:cs="Arial"/>
          <w:sz w:val="24"/>
          <w:szCs w:val="24"/>
          <w:lang w:val="hr-HR"/>
        </w:rPr>
      </w:pPr>
    </w:p>
    <w:p w:rsidR="006A242B" w:rsidRPr="00F54DB7" w:rsidRDefault="006A242B" w:rsidP="00F54DB7">
      <w:pPr>
        <w:pStyle w:val="BodyText"/>
        <w:spacing w:line="276" w:lineRule="auto"/>
        <w:ind w:left="0"/>
        <w:jc w:val="both"/>
        <w:rPr>
          <w:rFonts w:asciiTheme="minorHAnsi" w:hAnsiTheme="minorHAnsi" w:cs="Arial"/>
          <w:sz w:val="24"/>
          <w:szCs w:val="24"/>
        </w:rPr>
      </w:pPr>
      <w:r w:rsidRPr="00F54DB7">
        <w:rPr>
          <w:rFonts w:asciiTheme="minorHAnsi" w:hAnsiTheme="minorHAnsi" w:cs="Arial"/>
          <w:sz w:val="24"/>
          <w:szCs w:val="24"/>
        </w:rPr>
        <w:t xml:space="preserve">Ако из било ког разлога стартер није задовољан припремом старта и након што се такмичари налазе на својим местима, издаје наређење да се такмичари одмакну од </w:t>
      </w:r>
      <w:r w:rsidRPr="00F54DB7">
        <w:rPr>
          <w:rFonts w:asciiTheme="minorHAnsi" w:hAnsiTheme="minorHAnsi" w:cs="Arial"/>
          <w:sz w:val="24"/>
          <w:szCs w:val="24"/>
        </w:rPr>
        <w:lastRenderedPageBreak/>
        <w:t>линије а помоћници стартера их поново постављају на линију окупљања. Након команде „Припрема“ такмичар мора заузети положај потпуно унутар своје стазе а иза стартне линије. На команду „Позор“ такмичар се мора коначно припремити за стартни знак. Такмичар не сме додиривати својим стопалима стартну линију док је у положају из фазе „Позор“.</w:t>
      </w:r>
    </w:p>
    <w:p w:rsidR="006A242B" w:rsidRPr="00F54DB7" w:rsidRDefault="006A242B" w:rsidP="00F54DB7">
      <w:pPr>
        <w:spacing w:line="19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Због првог преурањеног старта такмичари неће бити дисквалификовани и у овом случају се не примењује право дисквалификације. Међутим, уколико исти такмичар понови преурањени старт/преступ биће дисквалификован.</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9.</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spacing w:line="276" w:lineRule="auto"/>
        <w:ind w:left="0"/>
        <w:jc w:val="both"/>
        <w:rPr>
          <w:rFonts w:asciiTheme="minorHAnsi" w:hAnsiTheme="minorHAnsi" w:cs="Arial"/>
          <w:sz w:val="24"/>
          <w:szCs w:val="24"/>
        </w:rPr>
      </w:pPr>
      <w:r w:rsidRPr="00F54DB7">
        <w:rPr>
          <w:rFonts w:asciiTheme="minorHAnsi" w:hAnsiTheme="minorHAnsi" w:cs="Arial"/>
          <w:spacing w:val="-1"/>
          <w:sz w:val="24"/>
          <w:szCs w:val="24"/>
        </w:rPr>
        <w:t>Такмичар који се гура или омета другог такмичара може се дисквалификовати. Судија има право да затражи понављање трке без дискавлификације такмичара.</w:t>
      </w:r>
    </w:p>
    <w:p w:rsidR="006A242B" w:rsidRPr="00F54DB7" w:rsidRDefault="006A242B" w:rsidP="00F54DB7">
      <w:pPr>
        <w:pStyle w:val="BodyText"/>
        <w:ind w:left="0"/>
        <w:jc w:val="both"/>
        <w:rPr>
          <w:rFonts w:asciiTheme="minorHAnsi" w:eastAsia="Calibr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10.</w:t>
      </w:r>
    </w:p>
    <w:p w:rsidR="006A242B" w:rsidRPr="00F54DB7" w:rsidRDefault="006A242B" w:rsidP="00F54DB7">
      <w:pPr>
        <w:spacing w:line="220" w:lineRule="exact"/>
        <w:jc w:val="both"/>
        <w:rPr>
          <w:rFonts w:asciiTheme="minorHAnsi" w:hAnsiTheme="minorHAnsi" w:cs="Arial"/>
          <w:sz w:val="24"/>
          <w:szCs w:val="24"/>
          <w:lang w:val="hr-HR"/>
        </w:rPr>
      </w:pPr>
    </w:p>
    <w:p w:rsidR="00D978E7" w:rsidRDefault="006A242B" w:rsidP="00D978E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Такмичар мора трчати од старта до циља у стази која му је додељена и која је обележена. У случају да током трке такмичар случајно нагази линију своје стазе а тиме не ометају остале такмичаре у осталим стазама неће бити дисквалификован. У случају да такмичари очигледно пређу у супротну стазу са циљем ометања суседног такмичар</w:t>
      </w:r>
      <w:r w:rsidR="00D978E7">
        <w:rPr>
          <w:rFonts w:asciiTheme="minorHAnsi" w:hAnsiTheme="minorHAnsi" w:cs="Arial"/>
          <w:spacing w:val="-1"/>
          <w:sz w:val="24"/>
          <w:szCs w:val="24"/>
        </w:rPr>
        <w:t>а исти ће бити дисквалификован.</w:t>
      </w:r>
    </w:p>
    <w:p w:rsidR="00D978E7" w:rsidRDefault="00D978E7" w:rsidP="00D978E7">
      <w:pPr>
        <w:pStyle w:val="BodyText"/>
        <w:ind w:left="0"/>
        <w:jc w:val="both"/>
        <w:rPr>
          <w:rFonts w:asciiTheme="minorHAnsi" w:hAnsiTheme="minorHAnsi" w:cs="Arial"/>
          <w:spacing w:val="-1"/>
          <w:sz w:val="24"/>
          <w:szCs w:val="24"/>
        </w:rPr>
      </w:pPr>
    </w:p>
    <w:p w:rsidR="006A242B" w:rsidRPr="00CB2937" w:rsidRDefault="006A242B" w:rsidP="00D978E7">
      <w:pPr>
        <w:pStyle w:val="BodyText"/>
        <w:ind w:left="0"/>
        <w:jc w:val="both"/>
        <w:rPr>
          <w:rFonts w:asciiTheme="minorHAnsi" w:hAnsiTheme="minorHAnsi" w:cs="Arial"/>
          <w:b/>
          <w:spacing w:val="-1"/>
          <w:sz w:val="24"/>
          <w:szCs w:val="24"/>
        </w:rPr>
      </w:pPr>
      <w:r w:rsidRPr="00CB2937">
        <w:rPr>
          <w:rFonts w:asciiTheme="minorHAnsi" w:hAnsiTheme="minorHAnsi"/>
          <w:b/>
          <w:sz w:val="24"/>
          <w:szCs w:val="24"/>
        </w:rPr>
        <w:t>ШАХ</w:t>
      </w:r>
    </w:p>
    <w:p w:rsidR="006A242B" w:rsidRPr="00F54DB7" w:rsidRDefault="006A242B" w:rsidP="00F54DB7">
      <w:pPr>
        <w:pStyle w:val="Heading2"/>
        <w:ind w:left="0"/>
        <w:jc w:val="both"/>
        <w:rPr>
          <w:rFonts w:asciiTheme="minorHAnsi" w:hAnsiTheme="minorHAnsi"/>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1.</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Турнири се одржавају по правилима шаха ФИДЕ за убрзани шах. Темпо игре је 15 минута по играчу.</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2.</w:t>
      </w:r>
    </w:p>
    <w:p w:rsidR="006A242B" w:rsidRDefault="006A242B" w:rsidP="00F54DB7">
      <w:pPr>
        <w:jc w:val="both"/>
        <w:rPr>
          <w:rFonts w:asciiTheme="minorHAnsi" w:hAnsiTheme="minorHAnsi"/>
          <w:sz w:val="24"/>
          <w:szCs w:val="24"/>
        </w:rPr>
      </w:pPr>
      <w:r w:rsidRPr="00F54DB7">
        <w:rPr>
          <w:rFonts w:asciiTheme="minorHAnsi" w:hAnsiTheme="minorHAnsi"/>
          <w:sz w:val="24"/>
          <w:szCs w:val="24"/>
        </w:rPr>
        <w:br/>
        <w:t>Турнирски систем ће се одредити на почетку такмичења, у зависности од броја пријављених учесника.</w:t>
      </w:r>
    </w:p>
    <w:p w:rsidR="00D978E7" w:rsidRPr="00F54DB7" w:rsidRDefault="00D978E7" w:rsidP="00F54DB7">
      <w:pPr>
        <w:jc w:val="both"/>
        <w:rPr>
          <w:rFonts w:asciiTheme="minorHAnsi" w:hAnsiTheme="minorHAnsi"/>
          <w:sz w:val="24"/>
          <w:szCs w:val="24"/>
        </w:rPr>
      </w:pPr>
    </w:p>
    <w:tbl>
      <w:tblPr>
        <w:tblStyle w:val="TableGrid"/>
        <w:tblW w:w="0" w:type="auto"/>
        <w:tblInd w:w="1170" w:type="dxa"/>
        <w:tblLook w:val="04A0"/>
      </w:tblPr>
      <w:tblGrid>
        <w:gridCol w:w="4039"/>
        <w:gridCol w:w="4037"/>
      </w:tblGrid>
      <w:tr w:rsidR="006A242B" w:rsidRPr="00F54DB7" w:rsidTr="003C0FE0">
        <w:tc>
          <w:tcPr>
            <w:tcW w:w="4068" w:type="dxa"/>
          </w:tcPr>
          <w:p w:rsidR="006A242B" w:rsidRPr="00F54DB7" w:rsidRDefault="006A242B" w:rsidP="00F54DB7">
            <w:pPr>
              <w:pStyle w:val="ListParagraph"/>
              <w:widowControl/>
              <w:numPr>
                <w:ilvl w:val="0"/>
                <w:numId w:val="16"/>
              </w:numPr>
              <w:ind w:left="0"/>
              <w:contextualSpacing/>
              <w:jc w:val="both"/>
              <w:rPr>
                <w:rFonts w:asciiTheme="minorHAnsi" w:hAnsiTheme="minorHAnsi"/>
                <w:sz w:val="24"/>
                <w:szCs w:val="24"/>
              </w:rPr>
            </w:pPr>
            <w:r w:rsidRPr="00F54DB7">
              <w:rPr>
                <w:rFonts w:asciiTheme="minorHAnsi" w:hAnsiTheme="minorHAnsi"/>
                <w:sz w:val="24"/>
                <w:szCs w:val="24"/>
              </w:rPr>
              <w:t>Критеријум за Бергер</w:t>
            </w:r>
          </w:p>
        </w:tc>
        <w:tc>
          <w:tcPr>
            <w:tcW w:w="4068" w:type="dxa"/>
          </w:tcPr>
          <w:p w:rsidR="006A242B" w:rsidRPr="00F54DB7" w:rsidRDefault="00580914" w:rsidP="00F54DB7">
            <w:pPr>
              <w:widowControl/>
              <w:contextualSpacing/>
              <w:jc w:val="both"/>
              <w:rPr>
                <w:rFonts w:asciiTheme="minorHAnsi" w:hAnsiTheme="minorHAnsi"/>
                <w:sz w:val="24"/>
                <w:szCs w:val="24"/>
              </w:rPr>
            </w:pPr>
            <w:r w:rsidRPr="00F54DB7">
              <w:rPr>
                <w:rFonts w:asciiTheme="minorHAnsi" w:hAnsiTheme="minorHAnsi"/>
                <w:sz w:val="24"/>
                <w:szCs w:val="24"/>
              </w:rPr>
              <w:t xml:space="preserve">б) </w:t>
            </w:r>
            <w:r w:rsidR="006A242B" w:rsidRPr="00F54DB7">
              <w:rPr>
                <w:rFonts w:asciiTheme="minorHAnsi" w:hAnsiTheme="minorHAnsi"/>
                <w:sz w:val="24"/>
                <w:szCs w:val="24"/>
              </w:rPr>
              <w:t>Критеријум за швајцарца</w:t>
            </w:r>
          </w:p>
        </w:tc>
      </w:tr>
      <w:tr w:rsidR="006A242B" w:rsidRPr="00F54DB7" w:rsidTr="003C0FE0">
        <w:trPr>
          <w:trHeight w:val="1505"/>
        </w:trPr>
        <w:tc>
          <w:tcPr>
            <w:tcW w:w="4068" w:type="dxa"/>
          </w:tcPr>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Koya систем</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Sonneborn-Berger</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Међусобни сусрет</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Број добијених партија</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Жреб</w:t>
            </w:r>
          </w:p>
        </w:tc>
        <w:tc>
          <w:tcPr>
            <w:tcW w:w="4068" w:type="dxa"/>
          </w:tcPr>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Bucholtz</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Скраћени Bucholtz 1</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Скраћени Bucholtz 2</w:t>
            </w:r>
          </w:p>
          <w:p w:rsidR="006A242B" w:rsidRPr="00F54DB7" w:rsidRDefault="006A242B" w:rsidP="00F54DB7">
            <w:pPr>
              <w:pStyle w:val="ListParagraph"/>
              <w:widowControl/>
              <w:numPr>
                <w:ilvl w:val="0"/>
                <w:numId w:val="17"/>
              </w:numPr>
              <w:ind w:left="0"/>
              <w:contextualSpacing/>
              <w:jc w:val="both"/>
              <w:rPr>
                <w:rFonts w:asciiTheme="minorHAnsi" w:hAnsiTheme="minorHAnsi"/>
                <w:sz w:val="24"/>
                <w:szCs w:val="24"/>
              </w:rPr>
            </w:pPr>
            <w:r w:rsidRPr="00F54DB7">
              <w:rPr>
                <w:rFonts w:asciiTheme="minorHAnsi" w:hAnsiTheme="minorHAnsi"/>
                <w:sz w:val="24"/>
                <w:szCs w:val="24"/>
              </w:rPr>
              <w:t>Жреб</w:t>
            </w:r>
          </w:p>
        </w:tc>
      </w:tr>
    </w:tbl>
    <w:p w:rsidR="006A242B" w:rsidRPr="00F54DB7" w:rsidRDefault="006A242B" w:rsidP="00F54DB7">
      <w:pPr>
        <w:jc w:val="both"/>
        <w:rPr>
          <w:rFonts w:asciiTheme="minorHAnsi" w:hAnsiTheme="minorHAnsi"/>
          <w:sz w:val="24"/>
          <w:szCs w:val="24"/>
        </w:rPr>
      </w:pPr>
    </w:p>
    <w:p w:rsidR="003C0FE0" w:rsidRPr="00F54DB7" w:rsidRDefault="003C0FE0"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3.</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r>
      <w:r w:rsidRPr="00F54DB7">
        <w:rPr>
          <w:rFonts w:asciiTheme="minorHAnsi" w:hAnsiTheme="minorHAnsi"/>
          <w:sz w:val="24"/>
          <w:szCs w:val="24"/>
        </w:rPr>
        <w:lastRenderedPageBreak/>
        <w:t>Одлуке судија су коначне.</w:t>
      </w:r>
    </w:p>
    <w:p w:rsidR="00580914" w:rsidRPr="00F54DB7" w:rsidRDefault="00580914" w:rsidP="00F54DB7">
      <w:pPr>
        <w:pStyle w:val="BodyText"/>
        <w:ind w:left="0"/>
        <w:jc w:val="both"/>
        <w:rPr>
          <w:rFonts w:asciiTheme="minorHAnsi" w:hAnsiTheme="minorHAnsi"/>
          <w:sz w:val="24"/>
          <w:szCs w:val="24"/>
        </w:rPr>
      </w:pPr>
    </w:p>
    <w:p w:rsidR="006A242B" w:rsidRPr="00F54DB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t>Члан 4.</w:t>
      </w:r>
    </w:p>
    <w:p w:rsidR="00D978E7" w:rsidRDefault="006A242B" w:rsidP="00F54DB7">
      <w:pPr>
        <w:pStyle w:val="BodyText"/>
        <w:ind w:left="0"/>
        <w:jc w:val="both"/>
        <w:rPr>
          <w:rFonts w:asciiTheme="minorHAnsi" w:hAnsiTheme="minorHAnsi"/>
          <w:sz w:val="24"/>
          <w:szCs w:val="24"/>
        </w:rPr>
      </w:pPr>
      <w:r w:rsidRPr="00F54DB7">
        <w:rPr>
          <w:rFonts w:asciiTheme="minorHAnsi" w:hAnsiTheme="minorHAnsi"/>
          <w:sz w:val="24"/>
          <w:szCs w:val="24"/>
        </w:rPr>
        <w:br/>
        <w:t>Право учешћа на самим утакмицама утврђује Записничар, пре почетка меча, уз пр</w:t>
      </w:r>
      <w:r w:rsidR="00D978E7">
        <w:rPr>
          <w:rFonts w:asciiTheme="minorHAnsi" w:hAnsiTheme="minorHAnsi"/>
          <w:sz w:val="24"/>
          <w:szCs w:val="24"/>
        </w:rPr>
        <w:t xml:space="preserve">исуство представника екипа: </w:t>
      </w:r>
    </w:p>
    <w:p w:rsidR="00D978E7" w:rsidRDefault="00D978E7" w:rsidP="00D978E7">
      <w:pPr>
        <w:pStyle w:val="BodyText"/>
        <w:numPr>
          <w:ilvl w:val="0"/>
          <w:numId w:val="19"/>
        </w:numPr>
        <w:jc w:val="both"/>
        <w:rPr>
          <w:rFonts w:asciiTheme="minorHAnsi" w:hAnsiTheme="minorHAnsi"/>
          <w:sz w:val="24"/>
          <w:szCs w:val="24"/>
        </w:rPr>
      </w:pPr>
      <w:r>
        <w:rPr>
          <w:rFonts w:asciiTheme="minorHAnsi" w:hAnsiTheme="minorHAnsi"/>
          <w:sz w:val="24"/>
          <w:szCs w:val="24"/>
        </w:rPr>
        <w:t>и</w:t>
      </w:r>
      <w:r w:rsidR="006A242B" w:rsidRPr="00F54DB7">
        <w:rPr>
          <w:rFonts w:asciiTheme="minorHAnsi" w:hAnsiTheme="minorHAnsi"/>
          <w:sz w:val="24"/>
          <w:szCs w:val="24"/>
        </w:rPr>
        <w:t>дентитет се утврђује било којим документом са сликом (пасош, ђачка књижица, спортска легитимација и сл.), а у недостатку истих, копијом извода из Матичне књиге држав</w:t>
      </w:r>
      <w:r>
        <w:rPr>
          <w:rFonts w:asciiTheme="minorHAnsi" w:hAnsiTheme="minorHAnsi"/>
          <w:sz w:val="24"/>
          <w:szCs w:val="24"/>
        </w:rPr>
        <w:t>љана или Матичне књиге рођених.</w:t>
      </w:r>
    </w:p>
    <w:p w:rsidR="006A242B" w:rsidRPr="00D978E7" w:rsidRDefault="006A242B" w:rsidP="00D978E7">
      <w:pPr>
        <w:pStyle w:val="BodyText"/>
        <w:ind w:left="0"/>
        <w:jc w:val="both"/>
        <w:rPr>
          <w:rFonts w:asciiTheme="minorHAnsi" w:hAnsiTheme="minorHAnsi"/>
          <w:sz w:val="24"/>
          <w:szCs w:val="24"/>
        </w:rPr>
      </w:pPr>
      <w:r w:rsidRPr="00D978E7">
        <w:rPr>
          <w:rFonts w:asciiTheme="minorHAnsi" w:hAnsiTheme="minorHAnsi"/>
          <w:sz w:val="24"/>
          <w:szCs w:val="24"/>
        </w:rPr>
        <w:br/>
        <w:t>О СПОРТУ </w:t>
      </w:r>
    </w:p>
    <w:p w:rsidR="00D978E7" w:rsidRDefault="006A242B" w:rsidP="00D978E7">
      <w:pPr>
        <w:pStyle w:val="BodyText"/>
        <w:ind w:left="0"/>
        <w:jc w:val="both"/>
        <w:rPr>
          <w:rFonts w:asciiTheme="minorHAnsi" w:hAnsiTheme="minorHAnsi"/>
          <w:sz w:val="24"/>
          <w:szCs w:val="24"/>
        </w:rPr>
      </w:pPr>
      <w:r w:rsidRPr="00F54DB7">
        <w:rPr>
          <w:rFonts w:asciiTheme="minorHAnsi" w:hAnsiTheme="minorHAnsi"/>
          <w:sz w:val="24"/>
          <w:szCs w:val="24"/>
        </w:rPr>
        <w:br/>
        <w:t xml:space="preserve">Шах се игра на квадратној плочи, односно шаховској табле која има 64 поља наизменично црне и беле боје. Сваки играч почиње игру са по 16 фигура, а циљ је довести противника у </w:t>
      </w:r>
      <w:r w:rsidR="00D978E7">
        <w:rPr>
          <w:rFonts w:asciiTheme="minorHAnsi" w:hAnsiTheme="minorHAnsi"/>
          <w:sz w:val="24"/>
          <w:szCs w:val="24"/>
        </w:rPr>
        <w:t>шах-мат (мртав краљ) ситуацију.</w:t>
      </w:r>
    </w:p>
    <w:p w:rsidR="00D978E7" w:rsidRDefault="00D978E7" w:rsidP="00D978E7">
      <w:pPr>
        <w:pStyle w:val="BodyText"/>
        <w:ind w:left="0"/>
        <w:jc w:val="both"/>
        <w:rPr>
          <w:rFonts w:asciiTheme="minorHAnsi" w:hAnsiTheme="minorHAnsi"/>
          <w:sz w:val="24"/>
          <w:szCs w:val="24"/>
        </w:rPr>
      </w:pPr>
    </w:p>
    <w:p w:rsidR="006A242B" w:rsidRPr="00CB2937" w:rsidRDefault="006A242B" w:rsidP="00D978E7">
      <w:pPr>
        <w:pStyle w:val="BodyText"/>
        <w:ind w:left="0"/>
        <w:jc w:val="both"/>
        <w:rPr>
          <w:rFonts w:asciiTheme="minorHAnsi" w:hAnsiTheme="minorHAnsi"/>
          <w:b/>
          <w:sz w:val="24"/>
          <w:szCs w:val="24"/>
        </w:rPr>
      </w:pPr>
      <w:r w:rsidRPr="00CB2937">
        <w:rPr>
          <w:rFonts w:asciiTheme="minorHAnsi" w:hAnsiTheme="minorHAnsi"/>
          <w:b/>
          <w:sz w:val="24"/>
          <w:szCs w:val="24"/>
        </w:rPr>
        <w:t>ТЕНИС</w:t>
      </w:r>
    </w:p>
    <w:p w:rsidR="00D978E7" w:rsidRDefault="00D978E7" w:rsidP="00F54DB7">
      <w:pPr>
        <w:jc w:val="both"/>
        <w:rPr>
          <w:rFonts w:asciiTheme="minorHAnsi" w:eastAsia="Arial" w:hAnsiTheme="minorHAnsi"/>
          <w:b/>
          <w:bCs/>
          <w:sz w:val="24"/>
          <w:szCs w:val="24"/>
        </w:rPr>
      </w:pPr>
    </w:p>
    <w:p w:rsidR="00CB2937" w:rsidRDefault="00CB2937" w:rsidP="00F54DB7">
      <w:pPr>
        <w:jc w:val="both"/>
        <w:rPr>
          <w:rFonts w:asciiTheme="minorHAnsi" w:hAnsiTheme="minorHAnsi"/>
          <w:sz w:val="24"/>
          <w:szCs w:val="24"/>
        </w:rPr>
      </w:pPr>
      <w:r>
        <w:rPr>
          <w:rFonts w:asciiTheme="minorHAnsi" w:hAnsiTheme="minorHAnsi"/>
          <w:sz w:val="24"/>
          <w:szCs w:val="24"/>
        </w:rPr>
        <w:t>Члан 1.</w:t>
      </w:r>
    </w:p>
    <w:p w:rsidR="006A242B" w:rsidRDefault="006A242B" w:rsidP="00F54DB7">
      <w:pPr>
        <w:jc w:val="both"/>
        <w:rPr>
          <w:rFonts w:asciiTheme="minorHAnsi" w:hAnsiTheme="minorHAnsi"/>
          <w:sz w:val="24"/>
          <w:szCs w:val="24"/>
        </w:rPr>
      </w:pPr>
      <w:r w:rsidRPr="00F54DB7">
        <w:rPr>
          <w:rFonts w:asciiTheme="minorHAnsi" w:hAnsiTheme="minorHAnsi"/>
          <w:sz w:val="24"/>
          <w:szCs w:val="24"/>
        </w:rPr>
        <w:br/>
        <w:t>Такмичење се одржава у појединачној конкуренциј</w:t>
      </w:r>
      <w:r w:rsidR="00CB2937">
        <w:rPr>
          <w:rFonts w:asciiTheme="minorHAnsi" w:hAnsiTheme="minorHAnsi"/>
          <w:sz w:val="24"/>
          <w:szCs w:val="24"/>
        </w:rPr>
        <w:t>и.</w:t>
      </w:r>
    </w:p>
    <w:p w:rsidR="00CB2937" w:rsidRPr="00F54DB7" w:rsidRDefault="00CB2937"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2.</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Систем такмичења одређује координатор тениса, у складу са бројем пријављених.</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3.</w:t>
      </w:r>
    </w:p>
    <w:p w:rsidR="00580914" w:rsidRPr="00F54DB7" w:rsidRDefault="006A242B" w:rsidP="00F54DB7">
      <w:pPr>
        <w:jc w:val="both"/>
        <w:rPr>
          <w:rFonts w:asciiTheme="minorHAnsi" w:hAnsiTheme="minorHAnsi"/>
          <w:sz w:val="24"/>
          <w:szCs w:val="24"/>
        </w:rPr>
      </w:pPr>
      <w:r w:rsidRPr="00F54DB7">
        <w:rPr>
          <w:rFonts w:asciiTheme="minorHAnsi" w:hAnsiTheme="minorHAnsi"/>
          <w:sz w:val="24"/>
          <w:szCs w:val="24"/>
        </w:rPr>
        <w:br/>
        <w:t>Утакмица се игра у 9 добијених гемова, тако да победник мора имати најмање 2 добијена гема више од пораженог. Ако је резултат 8:8, игра се доигравање (тие-бреак) до 7 освојених бодова, тако да победник мора имати најмање 2 бода више од пораженог.</w:t>
      </w:r>
      <w:r w:rsidRPr="00F54DB7">
        <w:rPr>
          <w:rFonts w:asciiTheme="minorHAnsi" w:hAnsiTheme="minorHAnsi"/>
          <w:sz w:val="24"/>
          <w:szCs w:val="24"/>
        </w:rPr>
        <w:br/>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4.</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Тенис се игра на терену димензија 23.78x10.97м.</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5.</w:t>
      </w:r>
    </w:p>
    <w:p w:rsidR="006A242B" w:rsidRDefault="00D978E7" w:rsidP="00F54DB7">
      <w:pPr>
        <w:jc w:val="both"/>
        <w:rPr>
          <w:rFonts w:asciiTheme="minorHAnsi" w:hAnsiTheme="minorHAnsi"/>
          <w:sz w:val="24"/>
          <w:szCs w:val="24"/>
        </w:rPr>
      </w:pPr>
      <w:r>
        <w:rPr>
          <w:rFonts w:asciiTheme="minorHAnsi" w:hAnsiTheme="minorHAnsi"/>
          <w:sz w:val="24"/>
          <w:szCs w:val="24"/>
        </w:rPr>
        <w:br/>
        <w:t>Одлуке судија су коначне.</w:t>
      </w:r>
    </w:p>
    <w:p w:rsidR="00D978E7" w:rsidRPr="00F54DB7" w:rsidRDefault="00D978E7"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6.</w:t>
      </w:r>
    </w:p>
    <w:p w:rsidR="00D978E7" w:rsidRDefault="006A242B" w:rsidP="00F54DB7">
      <w:pPr>
        <w:jc w:val="both"/>
        <w:rPr>
          <w:rFonts w:asciiTheme="minorHAnsi" w:hAnsiTheme="minorHAnsi"/>
          <w:sz w:val="24"/>
          <w:szCs w:val="24"/>
        </w:rPr>
      </w:pPr>
      <w:r w:rsidRPr="00F54DB7">
        <w:rPr>
          <w:rFonts w:asciiTheme="minorHAnsi" w:hAnsiTheme="minorHAnsi"/>
          <w:sz w:val="24"/>
          <w:szCs w:val="24"/>
        </w:rPr>
        <w:br/>
        <w:t xml:space="preserve">Право учешћа на самим утакмицама утврђује Записничар, пре почетка меча, уз </w:t>
      </w:r>
      <w:r w:rsidR="00D978E7">
        <w:rPr>
          <w:rFonts w:asciiTheme="minorHAnsi" w:hAnsiTheme="minorHAnsi"/>
          <w:sz w:val="24"/>
          <w:szCs w:val="24"/>
        </w:rPr>
        <w:t>присуство представника екипа:</w:t>
      </w:r>
    </w:p>
    <w:p w:rsidR="00D978E7" w:rsidRDefault="00D978E7" w:rsidP="00D978E7">
      <w:pPr>
        <w:pStyle w:val="ListParagraph"/>
        <w:numPr>
          <w:ilvl w:val="0"/>
          <w:numId w:val="19"/>
        </w:numPr>
        <w:jc w:val="both"/>
        <w:rPr>
          <w:rFonts w:asciiTheme="minorHAnsi" w:hAnsiTheme="minorHAnsi"/>
          <w:sz w:val="24"/>
          <w:szCs w:val="24"/>
        </w:rPr>
      </w:pPr>
      <w:r w:rsidRPr="00D978E7">
        <w:rPr>
          <w:rFonts w:asciiTheme="minorHAnsi" w:hAnsiTheme="minorHAnsi"/>
          <w:sz w:val="24"/>
          <w:szCs w:val="24"/>
          <w:lang/>
        </w:rPr>
        <w:t>и</w:t>
      </w:r>
      <w:r w:rsidR="006A242B" w:rsidRPr="00D978E7">
        <w:rPr>
          <w:rFonts w:asciiTheme="minorHAnsi" w:hAnsiTheme="minorHAnsi"/>
          <w:sz w:val="24"/>
          <w:szCs w:val="24"/>
        </w:rPr>
        <w:t xml:space="preserve">дентитет се утврђује било којим документом са сликом (пасош, ђачка књижица, спортска легитимација и сл.), а у недстатку истих, копијом извода из </w:t>
      </w:r>
      <w:r w:rsidR="006A242B" w:rsidRPr="00D978E7">
        <w:rPr>
          <w:rFonts w:asciiTheme="minorHAnsi" w:hAnsiTheme="minorHAnsi"/>
          <w:sz w:val="24"/>
          <w:szCs w:val="24"/>
        </w:rPr>
        <w:lastRenderedPageBreak/>
        <w:t>Матичне књиге држављ</w:t>
      </w:r>
      <w:r>
        <w:rPr>
          <w:rFonts w:asciiTheme="minorHAnsi" w:hAnsiTheme="minorHAnsi"/>
          <w:sz w:val="24"/>
          <w:szCs w:val="24"/>
        </w:rPr>
        <w:t>ана или Матичне књиге рођених.</w:t>
      </w:r>
    </w:p>
    <w:p w:rsidR="00D978E7" w:rsidRDefault="00D978E7" w:rsidP="00D978E7">
      <w:pPr>
        <w:jc w:val="both"/>
        <w:rPr>
          <w:rFonts w:asciiTheme="minorHAnsi" w:hAnsiTheme="minorHAnsi"/>
          <w:sz w:val="24"/>
          <w:szCs w:val="24"/>
        </w:rPr>
      </w:pPr>
    </w:p>
    <w:p w:rsidR="006A242B" w:rsidRPr="00D978E7" w:rsidRDefault="006A242B" w:rsidP="00D978E7">
      <w:pPr>
        <w:jc w:val="both"/>
        <w:rPr>
          <w:rFonts w:asciiTheme="minorHAnsi" w:hAnsiTheme="minorHAnsi"/>
          <w:sz w:val="24"/>
          <w:szCs w:val="24"/>
        </w:rPr>
      </w:pPr>
      <w:r w:rsidRPr="00D978E7">
        <w:rPr>
          <w:rFonts w:asciiTheme="minorHAnsi" w:hAnsiTheme="minorHAnsi"/>
          <w:sz w:val="24"/>
          <w:szCs w:val="24"/>
        </w:rPr>
        <w:t>О СПОРТУ</w:t>
      </w:r>
    </w:p>
    <w:p w:rsidR="00D978E7" w:rsidRDefault="006A242B" w:rsidP="00D978E7">
      <w:pPr>
        <w:jc w:val="both"/>
        <w:rPr>
          <w:rFonts w:asciiTheme="minorHAnsi" w:hAnsiTheme="minorHAnsi"/>
          <w:sz w:val="24"/>
          <w:szCs w:val="24"/>
        </w:rPr>
      </w:pPr>
      <w:r w:rsidRPr="00F54DB7">
        <w:rPr>
          <w:rFonts w:asciiTheme="minorHAnsi" w:hAnsiTheme="minorHAnsi"/>
          <w:sz w:val="24"/>
          <w:szCs w:val="24"/>
        </w:rPr>
        <w:br/>
        <w:t>Тенис је спортска игра између два или четири играча. Изводи се на обележеном терену са рекетима и тениском лоптицом по утврђеним правилима. Играчи стоје један наспрам другог на мрежицом подијељеном игралишту и покушавају, помоћу тениског рекета, лоптицу вратити у противничко поље тако, да противник више ниј</w:t>
      </w:r>
      <w:r w:rsidR="00D978E7">
        <w:rPr>
          <w:rFonts w:asciiTheme="minorHAnsi" w:hAnsiTheme="minorHAnsi"/>
          <w:sz w:val="24"/>
          <w:szCs w:val="24"/>
        </w:rPr>
        <w:t>е у могућности да врати ударац.</w:t>
      </w:r>
    </w:p>
    <w:p w:rsidR="00D978E7" w:rsidRDefault="00D978E7" w:rsidP="00D978E7">
      <w:pPr>
        <w:jc w:val="both"/>
        <w:rPr>
          <w:rFonts w:asciiTheme="minorHAnsi" w:hAnsiTheme="minorHAnsi"/>
          <w:sz w:val="24"/>
          <w:szCs w:val="24"/>
        </w:rPr>
      </w:pPr>
    </w:p>
    <w:p w:rsidR="006A242B" w:rsidRPr="00CB2937" w:rsidRDefault="006A242B" w:rsidP="00D978E7">
      <w:pPr>
        <w:jc w:val="both"/>
        <w:rPr>
          <w:rFonts w:asciiTheme="minorHAnsi" w:hAnsiTheme="minorHAnsi"/>
          <w:b/>
          <w:sz w:val="24"/>
          <w:szCs w:val="24"/>
        </w:rPr>
      </w:pPr>
      <w:r w:rsidRPr="00CB2937">
        <w:rPr>
          <w:rFonts w:asciiTheme="minorHAnsi" w:hAnsiTheme="minorHAnsi"/>
          <w:b/>
          <w:sz w:val="24"/>
          <w:szCs w:val="24"/>
        </w:rPr>
        <w:t>СТОНИ ТЕНИС</w:t>
      </w:r>
    </w:p>
    <w:p w:rsidR="006A242B" w:rsidRPr="00F54DB7" w:rsidRDefault="006A242B" w:rsidP="00F54DB7">
      <w:pPr>
        <w:pStyle w:val="Heading2"/>
        <w:ind w:left="0" w:firstLine="0"/>
        <w:jc w:val="both"/>
        <w:rPr>
          <w:rFonts w:asciiTheme="minorHAnsi" w:hAnsiTheme="minorHAnsi"/>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1.</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Такмичење се одиграва по групама, а број такмичара по групама и број кола зависи од броја пријављених.</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Члан 2.</w:t>
      </w:r>
    </w:p>
    <w:p w:rsidR="006A242B" w:rsidRDefault="006A242B" w:rsidP="00F54DB7">
      <w:pPr>
        <w:jc w:val="both"/>
        <w:rPr>
          <w:rFonts w:asciiTheme="minorHAnsi" w:hAnsiTheme="minorHAnsi"/>
          <w:sz w:val="24"/>
          <w:szCs w:val="24"/>
        </w:rPr>
      </w:pPr>
      <w:r w:rsidRPr="00F54DB7">
        <w:rPr>
          <w:rFonts w:asciiTheme="minorHAnsi" w:hAnsiTheme="minorHAnsi"/>
          <w:sz w:val="24"/>
          <w:szCs w:val="24"/>
        </w:rPr>
        <w:br/>
        <w:t>Првопласирани такмичари (један или двојица- у зависности од броја група и играча у групама) наста</w:t>
      </w:r>
      <w:r w:rsidR="00D978E7">
        <w:rPr>
          <w:rFonts w:asciiTheme="minorHAnsi" w:hAnsiTheme="minorHAnsi"/>
          <w:sz w:val="24"/>
          <w:szCs w:val="24"/>
        </w:rPr>
        <w:t>вљају такмичење системом купа.</w:t>
      </w:r>
    </w:p>
    <w:p w:rsidR="00D978E7" w:rsidRPr="00F54DB7" w:rsidRDefault="00D978E7" w:rsidP="00F54DB7">
      <w:pPr>
        <w:jc w:val="both"/>
        <w:rPr>
          <w:rFonts w:asciiTheme="minorHAnsi" w:hAnsiTheme="minorHAnsi"/>
          <w:sz w:val="24"/>
          <w:szCs w:val="24"/>
        </w:rPr>
      </w:pP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t>Члан 3.</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Сви мечеви играју се у 3 добијена сета (до 11 поена). Уколико оба играча имају по 10 поена, тада сет добија играч који први након тога освоји два поена више.</w:t>
      </w:r>
    </w:p>
    <w:p w:rsidR="009F7F4F" w:rsidRPr="00F54DB7" w:rsidRDefault="009F7F4F" w:rsidP="00F54DB7">
      <w:pPr>
        <w:pStyle w:val="Heading2"/>
        <w:ind w:left="0" w:firstLine="0"/>
        <w:jc w:val="both"/>
        <w:rPr>
          <w:rFonts w:asciiTheme="minorHAnsi" w:hAnsiTheme="minorHAnsi"/>
        </w:rPr>
      </w:pPr>
    </w:p>
    <w:p w:rsidR="006A242B" w:rsidRPr="00F54DB7" w:rsidRDefault="006A242B" w:rsidP="00F54DB7">
      <w:pPr>
        <w:pStyle w:val="Heading2"/>
        <w:ind w:left="0" w:firstLine="0"/>
        <w:jc w:val="both"/>
        <w:rPr>
          <w:rFonts w:asciiTheme="minorHAnsi" w:hAnsiTheme="minorHAnsi"/>
          <w:b w:val="0"/>
        </w:rPr>
      </w:pPr>
      <w:r w:rsidRPr="00F54DB7">
        <w:rPr>
          <w:rFonts w:asciiTheme="minorHAnsi" w:hAnsiTheme="minorHAnsi"/>
          <w:b w:val="0"/>
        </w:rPr>
        <w:t>Члан 4.</w:t>
      </w:r>
    </w:p>
    <w:p w:rsidR="006A242B" w:rsidRPr="00F54DB7" w:rsidRDefault="006A242B" w:rsidP="00F54DB7">
      <w:pPr>
        <w:jc w:val="both"/>
        <w:rPr>
          <w:rFonts w:asciiTheme="minorHAnsi" w:hAnsiTheme="minorHAnsi"/>
          <w:sz w:val="24"/>
          <w:szCs w:val="24"/>
        </w:rPr>
      </w:pPr>
      <w:r w:rsidRPr="00F54DB7">
        <w:rPr>
          <w:rFonts w:asciiTheme="minorHAnsi" w:hAnsiTheme="minorHAnsi"/>
          <w:sz w:val="24"/>
          <w:szCs w:val="24"/>
        </w:rPr>
        <w:br/>
        <w:t>Координатор спорта и такмичења је уједно и судија, чије су одлуке коначне.</w:t>
      </w:r>
      <w:r w:rsidRPr="00F54DB7">
        <w:rPr>
          <w:rFonts w:asciiTheme="minorHAnsi" w:hAnsiTheme="minorHAnsi"/>
          <w:sz w:val="24"/>
          <w:szCs w:val="24"/>
        </w:rPr>
        <w:br/>
      </w:r>
    </w:p>
    <w:p w:rsidR="006A242B" w:rsidRPr="00F54DB7" w:rsidRDefault="006A242B" w:rsidP="00F54DB7">
      <w:pPr>
        <w:jc w:val="both"/>
        <w:rPr>
          <w:rFonts w:asciiTheme="minorHAnsi" w:hAnsiTheme="minorHAnsi" w:cs="Arial"/>
          <w:sz w:val="24"/>
          <w:szCs w:val="24"/>
        </w:rPr>
      </w:pPr>
      <w:r w:rsidRPr="00F54DB7">
        <w:rPr>
          <w:rFonts w:asciiTheme="minorHAnsi" w:hAnsiTheme="minorHAnsi" w:cs="Arial"/>
          <w:sz w:val="24"/>
          <w:szCs w:val="24"/>
        </w:rPr>
        <w:t>Члан 5.</w:t>
      </w:r>
    </w:p>
    <w:p w:rsidR="00D978E7" w:rsidRDefault="00D978E7" w:rsidP="00F54DB7">
      <w:pPr>
        <w:jc w:val="both"/>
        <w:rPr>
          <w:rFonts w:asciiTheme="minorHAnsi" w:hAnsiTheme="minorHAnsi"/>
          <w:sz w:val="24"/>
          <w:szCs w:val="24"/>
        </w:rPr>
      </w:pPr>
    </w:p>
    <w:p w:rsidR="006A242B" w:rsidRDefault="006A242B" w:rsidP="00F54DB7">
      <w:pPr>
        <w:jc w:val="both"/>
        <w:rPr>
          <w:rFonts w:asciiTheme="minorHAnsi" w:hAnsiTheme="minorHAnsi"/>
          <w:sz w:val="24"/>
          <w:szCs w:val="24"/>
        </w:rPr>
      </w:pPr>
      <w:r w:rsidRPr="00F54DB7">
        <w:rPr>
          <w:rFonts w:asciiTheme="minorHAnsi" w:hAnsiTheme="minorHAnsi"/>
          <w:sz w:val="24"/>
          <w:szCs w:val="24"/>
        </w:rPr>
        <w:t>Димензије стола су 2.74</w:t>
      </w:r>
      <w:r w:rsidR="00D978E7">
        <w:rPr>
          <w:rFonts w:asciiTheme="minorHAnsi" w:hAnsiTheme="minorHAnsi"/>
          <w:sz w:val="24"/>
          <w:szCs w:val="24"/>
        </w:rPr>
        <w:t>x 1.525м, а сто је висок 76цм.</w:t>
      </w:r>
    </w:p>
    <w:p w:rsidR="00D978E7" w:rsidRPr="00F54DB7" w:rsidRDefault="00D978E7" w:rsidP="00F54DB7">
      <w:pPr>
        <w:jc w:val="both"/>
        <w:rPr>
          <w:rFonts w:asciiTheme="minorHAnsi" w:hAnsiTheme="minorHAnsi"/>
          <w:sz w:val="24"/>
          <w:szCs w:val="24"/>
        </w:rPr>
      </w:pPr>
    </w:p>
    <w:p w:rsidR="006A242B" w:rsidRPr="00F54DB7" w:rsidRDefault="006A242B" w:rsidP="00F54DB7">
      <w:pPr>
        <w:jc w:val="both"/>
        <w:rPr>
          <w:rFonts w:asciiTheme="minorHAnsi" w:hAnsiTheme="minorHAnsi" w:cs="Arial"/>
          <w:sz w:val="24"/>
          <w:szCs w:val="24"/>
        </w:rPr>
      </w:pPr>
      <w:r w:rsidRPr="00F54DB7">
        <w:rPr>
          <w:rFonts w:asciiTheme="minorHAnsi" w:hAnsiTheme="minorHAnsi" w:cs="Arial"/>
          <w:sz w:val="24"/>
          <w:szCs w:val="24"/>
        </w:rPr>
        <w:t>Члан 6.</w:t>
      </w:r>
    </w:p>
    <w:p w:rsidR="00D978E7" w:rsidRDefault="006A242B" w:rsidP="00F54DB7">
      <w:pPr>
        <w:jc w:val="both"/>
        <w:rPr>
          <w:rFonts w:asciiTheme="minorHAnsi" w:hAnsiTheme="minorHAnsi"/>
          <w:sz w:val="24"/>
          <w:szCs w:val="24"/>
        </w:rPr>
      </w:pPr>
      <w:r w:rsidRPr="00F54DB7">
        <w:rPr>
          <w:rFonts w:asciiTheme="minorHAnsi" w:hAnsiTheme="minorHAnsi"/>
          <w:sz w:val="24"/>
          <w:szCs w:val="24"/>
        </w:rPr>
        <w:br/>
        <w:t>Право учешћа на самим утакмицама утврђује Записничар, пре почетка меча, уз присуство предст</w:t>
      </w:r>
      <w:r w:rsidR="00D978E7">
        <w:rPr>
          <w:rFonts w:asciiTheme="minorHAnsi" w:hAnsiTheme="minorHAnsi"/>
          <w:sz w:val="24"/>
          <w:szCs w:val="24"/>
        </w:rPr>
        <w:t>авника екипа:</w:t>
      </w:r>
    </w:p>
    <w:p w:rsidR="00D978E7" w:rsidRDefault="006A242B" w:rsidP="00D978E7">
      <w:pPr>
        <w:pStyle w:val="ListParagraph"/>
        <w:numPr>
          <w:ilvl w:val="0"/>
          <w:numId w:val="19"/>
        </w:numPr>
        <w:jc w:val="both"/>
        <w:rPr>
          <w:rFonts w:asciiTheme="minorHAnsi" w:hAnsiTheme="minorHAnsi"/>
          <w:sz w:val="24"/>
          <w:szCs w:val="24"/>
        </w:rPr>
      </w:pPr>
      <w:r w:rsidRPr="00D978E7">
        <w:rPr>
          <w:rFonts w:asciiTheme="minorHAnsi" w:hAnsiTheme="minorHAnsi"/>
          <w:sz w:val="24"/>
          <w:szCs w:val="24"/>
        </w:rPr>
        <w:t>Идентитет се утврђује било којим документом са сликом (пасош, ђачка књижица, спортска легитимација и сл.), а у недoстатку истих, копијом извода из Матичне књиге држављ</w:t>
      </w:r>
      <w:r w:rsidR="00D978E7">
        <w:rPr>
          <w:rFonts w:asciiTheme="minorHAnsi" w:hAnsiTheme="minorHAnsi"/>
          <w:sz w:val="24"/>
          <w:szCs w:val="24"/>
        </w:rPr>
        <w:t>ана или Матичне књиге рођених.</w:t>
      </w:r>
    </w:p>
    <w:p w:rsidR="00D978E7" w:rsidRDefault="00D978E7" w:rsidP="00D978E7">
      <w:pPr>
        <w:jc w:val="both"/>
        <w:rPr>
          <w:rFonts w:asciiTheme="minorHAnsi" w:hAnsiTheme="minorHAnsi"/>
          <w:sz w:val="24"/>
          <w:szCs w:val="24"/>
        </w:rPr>
      </w:pPr>
    </w:p>
    <w:p w:rsidR="006A242B" w:rsidRPr="00D978E7" w:rsidRDefault="006A242B" w:rsidP="00D978E7">
      <w:pPr>
        <w:jc w:val="both"/>
        <w:rPr>
          <w:rFonts w:asciiTheme="minorHAnsi" w:hAnsiTheme="minorHAnsi"/>
          <w:sz w:val="24"/>
          <w:szCs w:val="24"/>
        </w:rPr>
      </w:pPr>
      <w:r w:rsidRPr="00D978E7">
        <w:rPr>
          <w:rFonts w:asciiTheme="minorHAnsi" w:hAnsiTheme="minorHAnsi"/>
          <w:sz w:val="24"/>
          <w:szCs w:val="24"/>
        </w:rPr>
        <w:t>О СПОРТУ</w:t>
      </w:r>
    </w:p>
    <w:p w:rsidR="00D978E7" w:rsidRDefault="006A242B" w:rsidP="00D978E7">
      <w:pPr>
        <w:jc w:val="both"/>
        <w:rPr>
          <w:rFonts w:asciiTheme="minorHAnsi" w:hAnsiTheme="minorHAnsi"/>
          <w:sz w:val="24"/>
          <w:szCs w:val="24"/>
        </w:rPr>
      </w:pPr>
      <w:r w:rsidRPr="00F54DB7">
        <w:rPr>
          <w:rFonts w:asciiTheme="minorHAnsi" w:hAnsiTheme="minorHAnsi"/>
          <w:sz w:val="24"/>
          <w:szCs w:val="24"/>
        </w:rPr>
        <w:br/>
        <w:t xml:space="preserve">Стони тенис, познат и као пинг-понг, је спорт у којем се такмице два играца који лоптицу ударају рекетом на столу за стони тенис. Лоптица је најмања од свих које се </w:t>
      </w:r>
      <w:r w:rsidRPr="00F54DB7">
        <w:rPr>
          <w:rFonts w:asciiTheme="minorHAnsi" w:hAnsiTheme="minorHAnsi"/>
          <w:sz w:val="24"/>
          <w:szCs w:val="24"/>
        </w:rPr>
        <w:lastRenderedPageBreak/>
        <w:t>користе у спортским дисциплинама, И њен преч</w:t>
      </w:r>
      <w:r w:rsidR="00D978E7">
        <w:rPr>
          <w:rFonts w:asciiTheme="minorHAnsi" w:hAnsiTheme="minorHAnsi"/>
          <w:sz w:val="24"/>
          <w:szCs w:val="24"/>
        </w:rPr>
        <w:t>ник износи 40мм, а тежина 2.7г.</w:t>
      </w:r>
    </w:p>
    <w:p w:rsidR="00D978E7" w:rsidRDefault="00D978E7" w:rsidP="00D978E7">
      <w:pPr>
        <w:jc w:val="both"/>
        <w:rPr>
          <w:rFonts w:asciiTheme="minorHAnsi" w:hAnsiTheme="minorHAnsi"/>
          <w:sz w:val="24"/>
          <w:szCs w:val="24"/>
        </w:rPr>
      </w:pPr>
    </w:p>
    <w:p w:rsidR="006A242B" w:rsidRPr="00CB2937" w:rsidRDefault="006A242B" w:rsidP="00D978E7">
      <w:pPr>
        <w:jc w:val="both"/>
        <w:rPr>
          <w:rFonts w:asciiTheme="minorHAnsi" w:hAnsiTheme="minorHAnsi"/>
          <w:b/>
          <w:sz w:val="24"/>
          <w:szCs w:val="24"/>
        </w:rPr>
      </w:pPr>
      <w:r w:rsidRPr="00CB2937">
        <w:rPr>
          <w:rFonts w:asciiTheme="minorHAnsi" w:hAnsiTheme="minorHAnsi" w:cs="Arial"/>
          <w:b/>
          <w:sz w:val="24"/>
          <w:szCs w:val="24"/>
        </w:rPr>
        <w:t>ИЗМЕЂУ ДВЕ ВАТРЕ</w:t>
      </w:r>
    </w:p>
    <w:p w:rsidR="006A242B" w:rsidRPr="00F54DB7" w:rsidRDefault="006A242B" w:rsidP="00F54DB7">
      <w:pPr>
        <w:pStyle w:val="Heading2"/>
        <w:tabs>
          <w:tab w:val="left" w:pos="786"/>
        </w:tabs>
        <w:ind w:left="0" w:firstLine="0"/>
        <w:jc w:val="both"/>
        <w:rPr>
          <w:rFonts w:asciiTheme="minorHAnsi" w:hAnsiTheme="minorHAnsi" w:cs="Arial"/>
          <w:lang w:val="hr-HR"/>
        </w:rPr>
      </w:pPr>
    </w:p>
    <w:p w:rsidR="006A242B" w:rsidRPr="00F54DB7" w:rsidRDefault="006A242B" w:rsidP="00F54DB7">
      <w:pPr>
        <w:pStyle w:val="Heading2"/>
        <w:ind w:left="0" w:firstLine="0"/>
        <w:jc w:val="both"/>
        <w:rPr>
          <w:rFonts w:asciiTheme="minorHAnsi" w:hAnsiTheme="minorHAnsi" w:cs="Arial"/>
          <w:b w:val="0"/>
          <w:lang w:val="hr-HR"/>
        </w:rPr>
      </w:pPr>
      <w:r w:rsidRPr="00F54DB7">
        <w:rPr>
          <w:rFonts w:asciiTheme="minorHAnsi" w:hAnsiTheme="minorHAnsi" w:cs="Arial"/>
          <w:b w:val="0"/>
        </w:rPr>
        <w:t>Члан</w:t>
      </w:r>
      <w:r w:rsidRPr="00F54DB7">
        <w:rPr>
          <w:rFonts w:asciiTheme="minorHAnsi" w:hAnsiTheme="minorHAnsi" w:cs="Arial"/>
          <w:b w:val="0"/>
          <w:spacing w:val="-6"/>
          <w:lang w:val="hr-HR"/>
        </w:rPr>
        <w:t xml:space="preserve"> </w:t>
      </w:r>
      <w:r w:rsidRPr="00F54DB7">
        <w:rPr>
          <w:rFonts w:asciiTheme="minorHAnsi" w:hAnsiTheme="minorHAnsi" w:cs="Arial"/>
          <w:b w:val="0"/>
          <w:lang w:val="hr-HR"/>
        </w:rPr>
        <w:t>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Екипа може пријавити највише девет а најмање осам играча. Такмичење се одвија у две узрасне категорије, и то: </w:t>
      </w:r>
      <w:r w:rsidRPr="00F54DB7">
        <w:rPr>
          <w:rFonts w:asciiTheme="minorHAnsi" w:hAnsiTheme="minorHAnsi" w:cs="Arial"/>
          <w:sz w:val="24"/>
          <w:szCs w:val="24"/>
          <w:u w:val="single"/>
        </w:rPr>
        <w:t>пионири и млађи пионири.</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2.</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 игри учествује осам играча (седам плус један). Седам играча у пољу и један капитен/ватра. У екипи мора бити минимум 3 дечака или 3 девојчице тј. екипа мора бити састављена од дечака и девојчица у размери три према пет, четири према четири или пет према три (3:5, 4:4 или 5:3).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може имати највише једну замену. Заменски играч може улазити у игру током сета, али водећи рачуна да се не промени размера дечака и девојчица. Приликом уласка заменског играча судија мора проверити размеру играча у екипи на терену.</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4.</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Ако екипа не може испуњавати размеру дечака и девојчица у другом и трећем сету, губи тај сет а ако не може испуњавати пропозиције за учешће још од првог сета губи утакмицу.</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Ова иагра се игра специјалном лоптом намењеном за играње ове игре која мора бити мекана и сунђераста. Обим те лопте је између двадесет и пет и двадесет и осам центиметара а тежина износи око сто грама. У случају питања везаних за лопту неопходно је контактирати градског координатора или Одељење за такмичење СИМ-а.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tabs>
          <w:tab w:val="center" w:pos="5235"/>
          <w:tab w:val="left" w:pos="8430"/>
        </w:tabs>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6.</w:t>
      </w:r>
      <w:r w:rsidRPr="00F54DB7">
        <w:rPr>
          <w:rFonts w:asciiTheme="minorHAnsi" w:hAnsiTheme="minorHAnsi" w:cs="Arial"/>
          <w:sz w:val="24"/>
          <w:szCs w:val="24"/>
          <w:lang w:val="hr-HR"/>
        </w:rPr>
        <w:tab/>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По седам играча налази се у свом делу терена (у својој половини) а капитен/ватра се налази на супротној страни тј. слободној зони иза основне линије тако да се супарничка еипа налази између њега и његове екипе. Капитен/ватра се може мењати само између сетова.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7.</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spacing w:line="277" w:lineRule="auto"/>
        <w:ind w:left="0"/>
        <w:jc w:val="both"/>
        <w:rPr>
          <w:rFonts w:asciiTheme="minorHAnsi" w:hAnsiTheme="minorHAnsi" w:cs="Arial"/>
          <w:sz w:val="24"/>
          <w:szCs w:val="24"/>
        </w:rPr>
      </w:pPr>
      <w:r w:rsidRPr="00F54DB7">
        <w:rPr>
          <w:rFonts w:asciiTheme="minorHAnsi" w:hAnsiTheme="minorHAnsi" w:cs="Arial"/>
          <w:sz w:val="24"/>
          <w:szCs w:val="24"/>
        </w:rPr>
        <w:t>У првом и другом сету капитен/ватра мора бити једном дечак и једном девојчица. У трећем сету могу бити дечак или девојчица.</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 xml:space="preserve">Циљ игре је да свака екипа, руком бачену лопту неодбрањиво погоди играча </w:t>
      </w:r>
      <w:r w:rsidRPr="00F54DB7">
        <w:rPr>
          <w:rFonts w:asciiTheme="minorHAnsi" w:hAnsiTheme="minorHAnsi" w:cs="Arial"/>
          <w:spacing w:val="-1"/>
          <w:sz w:val="24"/>
          <w:szCs w:val="24"/>
        </w:rPr>
        <w:lastRenderedPageBreak/>
        <w:t>противничке екипе у њиховом пољу, а циљ противничке екипе тј. екипе која није у поседу лопте је да избегне исте намере противничке екипе (да избегне да буде погођен или да ухвати лопту при њеном лету ка себи). Неодбрањиви погодак мора бити видљив.</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Пре почетка игре судија обавља жреб уз присуство капитена обе екипе. Екипа која добије жреб долази у посед лопте на почетку првог сета. На почетку другог сета екипа која је изгубила жреб добија лопту за почетак сета. Пре почетка трећег сета поново се обавља жреб као пре почетка првог сета.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10.</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Игра почиње тако да капитен/ватра отвара игру пребацивањем лопте преко противничког поља. Након успешна два почетна пребацивања екипа која је у поседу лопте може одмах гађати противничке играче. Уколико је пребацивање било неуспешно право пребацивања добија противничка екипа. За неуспешно додавање се сматра оно додавање када лопта дође у посед противничког тима.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Када је играч погођен екипа је освојила поен. Екипа добија поен када погоди противничког играча а потом лопта дидирне тло. Уколико сам играч који је гађан или неко од играча било које екипе ухавати лопту играч није погођен (играч је спашен) и може наставити са игром.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Уколико лопта у једном лету погоди више играча и падне на тло, екипа осваја број поена у односу на број погођених играча (за сваког погођеног играча по један поен) а сви погођени играчи напуштају поље за игру.</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13.</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која прва освоји петнаест поена победник је првог или другог сета. Екипа која освоји два сета побеник је утакмице. Уколико обе екипе после одиграна два сета освоје по један сет играће се трећи сет на испадање. Екипа која победи трећи сет победник је утакмице.</w:t>
      </w:r>
    </w:p>
    <w:p w:rsidR="006A242B" w:rsidRPr="00F54DB7" w:rsidRDefault="006A242B" w:rsidP="00F54DB7">
      <w:pPr>
        <w:spacing w:line="12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14.</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Трећи или одлучујући сет „</w:t>
      </w:r>
      <w:r w:rsidRPr="00F54DB7">
        <w:rPr>
          <w:rFonts w:asciiTheme="minorHAnsi" w:hAnsiTheme="minorHAnsi" w:cs="Arial"/>
          <w:sz w:val="24"/>
          <w:szCs w:val="24"/>
          <w:lang w:val="hr-HR"/>
        </w:rPr>
        <w:t>tie-break</w:t>
      </w:r>
      <w:r w:rsidRPr="00F54DB7">
        <w:rPr>
          <w:rFonts w:asciiTheme="minorHAnsi" w:hAnsiTheme="minorHAnsi" w:cs="Arial"/>
          <w:sz w:val="24"/>
          <w:szCs w:val="24"/>
        </w:rPr>
        <w:t>“ се игра избацивањем из игре играча противничке екипе једнократним погађањима. Избачени играч иде на своју бочну страну слободне зоне (леву или десну) која подразумева да не сме стати на основну линију поред играча који се већ ту налазио (капитен/ватра) так да се противничко поље налази између четири ватре. Када свих седам играча буде избачено из поља у поље улази играч са основне линије (капитен/ватра) који такође има један жаивот док на његово дотадашње место долази један од чланова његове екипе.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lastRenderedPageBreak/>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15.</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Било који играч може заменити играча (капитена/ватру) на основној линији када исти улази у игру. То једино не може бити задњи погоњени играч из поља.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16.</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За сваки од три прекршаја који обухватају преступања, изласке из терена или додире са противничким играчем досуђује се губитак лопте.</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D978E7">
      <w:pPr>
        <w:pStyle w:val="BodyText"/>
        <w:numPr>
          <w:ilvl w:val="0"/>
          <w:numId w:val="19"/>
        </w:numPr>
        <w:jc w:val="both"/>
        <w:rPr>
          <w:rFonts w:asciiTheme="minorHAnsi" w:hAnsiTheme="minorHAnsi" w:cs="Arial"/>
          <w:sz w:val="24"/>
          <w:szCs w:val="24"/>
        </w:rPr>
      </w:pPr>
      <w:r w:rsidRPr="00F54DB7">
        <w:rPr>
          <w:rFonts w:asciiTheme="minorHAnsi" w:hAnsiTheme="minorHAnsi" w:cs="Arial"/>
          <w:sz w:val="24"/>
          <w:szCs w:val="24"/>
        </w:rPr>
        <w:t>Сматра се да је играч преступио када целим стопалом пређе на део терена ван свог поља за игру. Линије терена за игру су саставни део терена и не сматра се да је играч преступио ако згази на њих. Ово правило важи и за играча на основној линији (капитена/ватру).</w:t>
      </w:r>
    </w:p>
    <w:p w:rsidR="006A242B" w:rsidRPr="00F54DB7" w:rsidRDefault="006A242B" w:rsidP="00D978E7">
      <w:pPr>
        <w:pStyle w:val="BodyText"/>
        <w:numPr>
          <w:ilvl w:val="0"/>
          <w:numId w:val="19"/>
        </w:numPr>
        <w:jc w:val="both"/>
        <w:rPr>
          <w:rFonts w:asciiTheme="minorHAnsi" w:hAnsiTheme="minorHAnsi" w:cs="Arial"/>
          <w:sz w:val="24"/>
          <w:szCs w:val="24"/>
        </w:rPr>
      </w:pPr>
      <w:r w:rsidRPr="00F54DB7">
        <w:rPr>
          <w:rFonts w:asciiTheme="minorHAnsi" w:hAnsiTheme="minorHAnsi" w:cs="Arial"/>
          <w:sz w:val="24"/>
          <w:szCs w:val="24"/>
        </w:rPr>
        <w:t>Уколико се играч налази у свом пољу и ухвати лопту која је у ваздуху ван поља, игра се наставља.</w:t>
      </w:r>
    </w:p>
    <w:p w:rsidR="006A242B" w:rsidRPr="00F54DB7" w:rsidRDefault="006A242B" w:rsidP="00D978E7">
      <w:pPr>
        <w:pStyle w:val="BodyText"/>
        <w:numPr>
          <w:ilvl w:val="0"/>
          <w:numId w:val="19"/>
        </w:numPr>
        <w:jc w:val="both"/>
        <w:rPr>
          <w:rFonts w:asciiTheme="minorHAnsi" w:hAnsiTheme="minorHAnsi" w:cs="Arial"/>
          <w:sz w:val="24"/>
          <w:szCs w:val="24"/>
        </w:rPr>
      </w:pPr>
      <w:r w:rsidRPr="00F54DB7">
        <w:rPr>
          <w:rFonts w:asciiTheme="minorHAnsi" w:hAnsiTheme="minorHAnsi" w:cs="Arial"/>
          <w:sz w:val="24"/>
          <w:szCs w:val="24"/>
        </w:rPr>
        <w:t>Ако играч изађе из свог поља да би избегао да буде погођен, додељује се поен противничкој екипи (у случају да се то догоди у трећем сету, тај играч се сматра избаченим и напушта поље).</w:t>
      </w:r>
    </w:p>
    <w:p w:rsidR="006A242B" w:rsidRPr="00F54DB7" w:rsidRDefault="006A242B" w:rsidP="00D978E7">
      <w:pPr>
        <w:pStyle w:val="BodyText"/>
        <w:numPr>
          <w:ilvl w:val="0"/>
          <w:numId w:val="19"/>
        </w:numPr>
        <w:jc w:val="both"/>
        <w:rPr>
          <w:rFonts w:asciiTheme="minorHAnsi" w:hAnsiTheme="minorHAnsi" w:cs="Arial"/>
          <w:sz w:val="24"/>
          <w:szCs w:val="24"/>
        </w:rPr>
      </w:pPr>
      <w:r w:rsidRPr="00F54DB7">
        <w:rPr>
          <w:rFonts w:asciiTheme="minorHAnsi" w:hAnsiTheme="minorHAnsi" w:cs="Arial"/>
          <w:sz w:val="24"/>
          <w:szCs w:val="24"/>
        </w:rPr>
        <w:t>Ако играч приликом гађања противничког играча изводи скок-шут и у лету доскочи у противнички део терена, сматраће се да је преступио и лопта се додељује противничкој екипи.</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17.</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Све акције играча које укључују измицање и помагање при измицању (повлачење играча за дрес, терање у чучањ и сл) у властитом пољу су дозвољене.</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18.</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Играч који дође у посед лопте мора са њом извршити нападачку акцију и не сме је додавати саиграчу унутар свог поља. У случају повреде овог правила лопта се додељује противничкој екипи.</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19.</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Након постигнутог поена игру наставља играч који је погођен ако је лопта остала у пољу за игру. Ако лопта није остала у пољу за игру тима из ког је играч погођен, лопта се додељује играчу на основној линији (капитену/ватри) који наставља игру. У случају трешег сета игру такође наставља играч коаји је погођен али односећи лопту ван терена за игру и гађајући са бочне стране поља за игру.</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20.</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Право наступа на турниру утврђује Координатор спорта. Идентитет такмичара утврђује се пре почетка турнира било којим документом са фотографијом такмичара (пасош, ђачка књижица, спортска легитимација и сл) а у недостатку таквог документа копијом Извода из Матичне књиге држављана или Матичне књиге рођених.</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lastRenderedPageBreak/>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21.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Између две ватре се игра на терену димензија осамнаест метара са девет метара (18x9м).</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 СПОРТУ</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Постоји много варијација ове игре која је најзаступљенија у основним школама. Оно што увек подразумева, је избегавање лопте којом гађају играчи супротног тима. Најчешће учествује 6-10 играча по тиму.</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jc w:val="both"/>
        <w:rPr>
          <w:rFonts w:asciiTheme="minorHAnsi" w:eastAsia="Arial" w:hAnsiTheme="minorHAnsi" w:cs="Arial"/>
          <w:sz w:val="24"/>
          <w:szCs w:val="24"/>
          <w:lang w:val="hr-HR"/>
        </w:rPr>
        <w:sectPr w:rsidR="006A242B" w:rsidRPr="00F54DB7" w:rsidSect="00F54DB7">
          <w:headerReference w:type="default" r:id="rId7"/>
          <w:pgSz w:w="11910" w:h="16840" w:code="9"/>
          <w:pgMar w:top="1440" w:right="1440" w:bottom="1440" w:left="1440" w:header="0" w:footer="759" w:gutter="0"/>
          <w:pgNumType w:start="16"/>
          <w:cols w:space="720"/>
          <w:docGrid w:linePitch="299"/>
        </w:sectPr>
      </w:pPr>
    </w:p>
    <w:p w:rsidR="006A242B" w:rsidRPr="00F54DB7" w:rsidRDefault="006A242B" w:rsidP="00F54DB7">
      <w:pPr>
        <w:widowControl/>
        <w:jc w:val="both"/>
        <w:rPr>
          <w:rFonts w:asciiTheme="minorHAnsi" w:hAnsiTheme="minorHAnsi" w:cs="Arial"/>
          <w:b/>
          <w:shadow/>
          <w:color w:val="000000" w:themeColor="text1"/>
          <w:sz w:val="24"/>
          <w:szCs w:val="24"/>
        </w:rPr>
      </w:pPr>
    </w:p>
    <w:p w:rsidR="006A242B" w:rsidRPr="00F54DB7" w:rsidRDefault="006A242B" w:rsidP="00F54DB7">
      <w:pPr>
        <w:tabs>
          <w:tab w:val="left" w:pos="3747"/>
        </w:tabs>
        <w:jc w:val="both"/>
        <w:rPr>
          <w:rFonts w:asciiTheme="minorHAnsi" w:eastAsia="Arial" w:hAnsiTheme="minorHAnsi" w:cs="Arial"/>
          <w:b/>
          <w:shadow/>
          <w:color w:val="000000" w:themeColor="text1"/>
          <w:sz w:val="24"/>
          <w:szCs w:val="24"/>
        </w:rPr>
      </w:pPr>
      <w:r w:rsidRPr="00F54DB7">
        <w:rPr>
          <w:rFonts w:asciiTheme="minorHAnsi" w:hAnsiTheme="minorHAnsi" w:cs="Arial"/>
          <w:b/>
          <w:shadow/>
          <w:color w:val="000000" w:themeColor="text1"/>
          <w:sz w:val="24"/>
          <w:szCs w:val="24"/>
        </w:rPr>
        <w:t>Д И С Ц И П Л И Н С К И   П Р А В И Л Н И К</w:t>
      </w:r>
    </w:p>
    <w:p w:rsidR="006A242B" w:rsidRPr="00F54DB7" w:rsidRDefault="006A242B" w:rsidP="00F54DB7">
      <w:pPr>
        <w:spacing w:line="360" w:lineRule="exact"/>
        <w:jc w:val="both"/>
        <w:rPr>
          <w:rFonts w:asciiTheme="minorHAnsi" w:hAnsiTheme="minorHAnsi" w:cs="Arial"/>
          <w:sz w:val="24"/>
          <w:szCs w:val="24"/>
        </w:rPr>
      </w:pPr>
    </w:p>
    <w:p w:rsidR="006A242B" w:rsidRPr="00F54DB7" w:rsidRDefault="006A242B" w:rsidP="00F54DB7">
      <w:pPr>
        <w:jc w:val="both"/>
        <w:rPr>
          <w:rFonts w:asciiTheme="minorHAnsi" w:eastAsia="Arial" w:hAnsiTheme="minorHAnsi" w:cs="Arial"/>
          <w:sz w:val="24"/>
          <w:szCs w:val="24"/>
        </w:rPr>
      </w:pPr>
      <w:bookmarkStart w:id="3" w:name="OPĆE_ODREDBE"/>
      <w:bookmarkEnd w:id="3"/>
      <w:r w:rsidRPr="00F54DB7">
        <w:rPr>
          <w:rFonts w:asciiTheme="minorHAnsi" w:hAnsiTheme="minorHAnsi" w:cs="Arial"/>
          <w:b/>
          <w:spacing w:val="-1"/>
          <w:sz w:val="24"/>
          <w:szCs w:val="24"/>
        </w:rPr>
        <w:t>ОПШТЕ ОДРЕДБЕ</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4" w:name="Članak_1."/>
      <w:bookmarkEnd w:id="4"/>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firstLine="441"/>
        <w:jc w:val="both"/>
        <w:rPr>
          <w:rFonts w:asciiTheme="minorHAnsi" w:hAnsiTheme="minorHAnsi" w:cs="Arial"/>
          <w:sz w:val="24"/>
          <w:szCs w:val="24"/>
        </w:rPr>
      </w:pPr>
      <w:r w:rsidRPr="00F54DB7">
        <w:rPr>
          <w:rFonts w:asciiTheme="minorHAnsi" w:hAnsiTheme="minorHAnsi" w:cs="Arial"/>
          <w:spacing w:val="-1"/>
          <w:sz w:val="24"/>
          <w:szCs w:val="24"/>
        </w:rPr>
        <w:t>Дисциплински правилник Спортских игара младих (у даљем тексту: Правилник) прописује поступак и казне за особе из Одељења за такмичење СИМ-а, Градске координаторе, Координаторе спортова, Судије и Записничаре (у даљем тексту Службене особе или Службеници), Вође такмичара/Капитене/Тренере, такмичаре ако у току своје спортске делатности и активности прекрше одредбе правилника или на било који други начин нарушавају углед СИМ-а и такмичења у оквиру СИМ-а.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Heading4"/>
        <w:spacing w:before="0"/>
        <w:ind w:left="0"/>
        <w:jc w:val="both"/>
        <w:rPr>
          <w:rFonts w:asciiTheme="minorHAnsi" w:hAnsiTheme="minorHAnsi" w:cs="Arial"/>
          <w:spacing w:val="-2"/>
          <w:sz w:val="24"/>
          <w:szCs w:val="24"/>
        </w:rPr>
      </w:pPr>
      <w:bookmarkStart w:id="5" w:name="KAŽNJAVANJE"/>
      <w:bookmarkEnd w:id="5"/>
      <w:r w:rsidRPr="00F54DB7">
        <w:rPr>
          <w:rFonts w:asciiTheme="minorHAnsi" w:hAnsiTheme="minorHAnsi" w:cs="Arial"/>
          <w:spacing w:val="-2"/>
          <w:sz w:val="24"/>
          <w:szCs w:val="24"/>
        </w:rPr>
        <w:t>КАЖЊАВАЊЕ</w:t>
      </w:r>
    </w:p>
    <w:p w:rsidR="006A242B" w:rsidRPr="00F54DB7" w:rsidRDefault="006A242B" w:rsidP="00F54DB7">
      <w:pPr>
        <w:pStyle w:val="Heading4"/>
        <w:spacing w:before="0"/>
        <w:ind w:left="0"/>
        <w:jc w:val="both"/>
        <w:rPr>
          <w:rFonts w:asciiTheme="minorHAnsi" w:hAnsiTheme="minorHAnsi" w:cs="Arial"/>
          <w:spacing w:val="-2"/>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По одредбама овог Правилника за учињени прекршај казниће се такмичари, вође/капитени екипа као и службеници било да је прекршај учињен из нехата или са намером. За прекршај учињен из нехата предвиђене су блаже казне.</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Утврђивање неправилности и одређивање казни одговорност је Дисциплинске комсије СИМ, потом Директора такмичења као и Координатора града или спорта.</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sectPr w:rsidR="006A242B" w:rsidRPr="00F54DB7" w:rsidSect="00F54DB7">
          <w:headerReference w:type="default" r:id="rId8"/>
          <w:footerReference w:type="default" r:id="rId9"/>
          <w:pgSz w:w="11910" w:h="16840"/>
          <w:pgMar w:top="1440" w:right="1440" w:bottom="1440" w:left="1440" w:header="0" w:footer="759" w:gutter="0"/>
          <w:pgNumType w:start="17"/>
          <w:cols w:space="720"/>
        </w:sectPr>
      </w:pPr>
    </w:p>
    <w:p w:rsidR="006A242B" w:rsidRPr="00F54DB7" w:rsidRDefault="006A242B" w:rsidP="00F54DB7">
      <w:pPr>
        <w:pStyle w:val="Heading4"/>
        <w:spacing w:before="0"/>
        <w:ind w:left="0"/>
        <w:jc w:val="both"/>
        <w:rPr>
          <w:rFonts w:asciiTheme="minorHAnsi" w:hAnsiTheme="minorHAnsi" w:cs="Arial"/>
          <w:spacing w:val="-1"/>
          <w:sz w:val="24"/>
          <w:szCs w:val="24"/>
        </w:rPr>
      </w:pPr>
      <w:bookmarkStart w:id="6" w:name="SVRHA_KAŽNJAVANJA"/>
      <w:bookmarkEnd w:id="6"/>
      <w:r w:rsidRPr="00F54DB7">
        <w:rPr>
          <w:rFonts w:asciiTheme="minorHAnsi" w:hAnsiTheme="minorHAnsi" w:cs="Arial"/>
          <w:spacing w:val="-1"/>
          <w:sz w:val="24"/>
          <w:szCs w:val="24"/>
        </w:rPr>
        <w:lastRenderedPageBreak/>
        <w:t>СВРХА КАЖЊАВАЊА</w:t>
      </w:r>
    </w:p>
    <w:p w:rsidR="009F7F4F" w:rsidRPr="00F54DB7" w:rsidRDefault="009F7F4F" w:rsidP="00F54DB7">
      <w:pPr>
        <w:pStyle w:val="Heading4"/>
        <w:spacing w:before="0"/>
        <w:ind w:left="0"/>
        <w:jc w:val="both"/>
        <w:rPr>
          <w:rFonts w:asciiTheme="minorHAnsi" w:hAnsiTheme="minorHAnsi" w:cs="Arial"/>
          <w:spacing w:val="-1"/>
          <w:sz w:val="24"/>
          <w:szCs w:val="24"/>
        </w:rPr>
      </w:pPr>
    </w:p>
    <w:p w:rsidR="00834256" w:rsidRPr="00F54DB7" w:rsidRDefault="00834256" w:rsidP="00F54DB7">
      <w:pPr>
        <w:pStyle w:val="Heading4"/>
        <w:spacing w:before="0"/>
        <w:ind w:left="0"/>
        <w:jc w:val="both"/>
        <w:rPr>
          <w:rFonts w:asciiTheme="minorHAnsi" w:hAnsiTheme="minorHAnsi" w:cs="Arial"/>
          <w:b w:val="0"/>
          <w:spacing w:val="-1"/>
          <w:sz w:val="24"/>
          <w:szCs w:val="24"/>
        </w:rPr>
      </w:pPr>
      <w:r w:rsidRPr="00F54DB7">
        <w:rPr>
          <w:rFonts w:asciiTheme="minorHAnsi" w:hAnsiTheme="minorHAnsi" w:cs="Arial"/>
          <w:b w:val="0"/>
          <w:spacing w:val="-1"/>
          <w:sz w:val="24"/>
          <w:szCs w:val="24"/>
        </w:rPr>
        <w:t>Члан 3.</w:t>
      </w:r>
    </w:p>
    <w:p w:rsidR="00834256" w:rsidRPr="00F54DB7" w:rsidRDefault="00834256" w:rsidP="00F54DB7">
      <w:pPr>
        <w:pStyle w:val="Heading4"/>
        <w:spacing w:before="0"/>
        <w:ind w:left="0"/>
        <w:jc w:val="both"/>
        <w:rPr>
          <w:rFonts w:asciiTheme="minorHAnsi" w:hAnsiTheme="minorHAnsi" w:cs="Arial"/>
          <w:b w:val="0"/>
          <w:spacing w:val="-1"/>
          <w:sz w:val="24"/>
          <w:szCs w:val="24"/>
        </w:rPr>
      </w:pPr>
    </w:p>
    <w:p w:rsidR="00834256" w:rsidRPr="00F54DB7" w:rsidRDefault="00834256" w:rsidP="00F54DB7">
      <w:pPr>
        <w:pStyle w:val="Heading4"/>
        <w:spacing w:before="0"/>
        <w:ind w:left="0"/>
        <w:jc w:val="both"/>
        <w:rPr>
          <w:rFonts w:asciiTheme="minorHAnsi" w:hAnsiTheme="minorHAnsi" w:cs="Arial"/>
          <w:b w:val="0"/>
          <w:spacing w:val="-1"/>
          <w:sz w:val="24"/>
          <w:szCs w:val="24"/>
        </w:rPr>
      </w:pPr>
    </w:p>
    <w:p w:rsidR="00834256" w:rsidRPr="00F54DB7" w:rsidRDefault="00834256" w:rsidP="00F54DB7">
      <w:pPr>
        <w:pStyle w:val="Heading4"/>
        <w:spacing w:before="0"/>
        <w:ind w:left="0"/>
        <w:jc w:val="both"/>
        <w:rPr>
          <w:rFonts w:asciiTheme="minorHAnsi" w:hAnsiTheme="minorHAnsi" w:cs="Arial"/>
          <w:b w:val="0"/>
          <w:spacing w:val="-1"/>
          <w:sz w:val="24"/>
          <w:szCs w:val="24"/>
        </w:rPr>
      </w:pPr>
    </w:p>
    <w:p w:rsidR="006A242B" w:rsidRPr="00F54DB7" w:rsidRDefault="006A242B" w:rsidP="00F54DB7">
      <w:pPr>
        <w:spacing w:line="120" w:lineRule="exact"/>
        <w:jc w:val="both"/>
        <w:rPr>
          <w:rFonts w:asciiTheme="minorHAnsi" w:eastAsia="Arial" w:hAnsiTheme="minorHAnsi" w:cs="Arial"/>
          <w:sz w:val="24"/>
          <w:szCs w:val="24"/>
        </w:rPr>
      </w:pPr>
      <w:bookmarkStart w:id="7" w:name="Članak_3."/>
      <w:bookmarkEnd w:id="7"/>
    </w:p>
    <w:p w:rsidR="00834256" w:rsidRPr="00F54DB7" w:rsidRDefault="00834256" w:rsidP="00F54DB7">
      <w:pPr>
        <w:spacing w:line="120" w:lineRule="exact"/>
        <w:jc w:val="both"/>
        <w:rPr>
          <w:rFonts w:asciiTheme="minorHAnsi" w:eastAsia="Arial" w:hAnsiTheme="minorHAnsi" w:cs="Arial"/>
          <w:sz w:val="24"/>
          <w:szCs w:val="24"/>
        </w:rPr>
      </w:pPr>
    </w:p>
    <w:p w:rsidR="00834256" w:rsidRPr="00F54DB7" w:rsidRDefault="00834256" w:rsidP="00F54DB7">
      <w:pPr>
        <w:spacing w:line="120" w:lineRule="exact"/>
        <w:jc w:val="both"/>
        <w:rPr>
          <w:rFonts w:asciiTheme="minorHAnsi" w:hAnsiTheme="minorHAnsi" w:cs="Arial"/>
          <w:sz w:val="24"/>
          <w:szCs w:val="24"/>
        </w:rPr>
        <w:sectPr w:rsidR="00834256" w:rsidRPr="00F54DB7" w:rsidSect="00F54DB7">
          <w:type w:val="continuous"/>
          <w:pgSz w:w="11910" w:h="16840"/>
          <w:pgMar w:top="1440" w:right="1440" w:bottom="1440" w:left="1440" w:header="720" w:footer="720" w:gutter="0"/>
          <w:cols w:num="2" w:space="720" w:equalWidth="0">
            <w:col w:w="2813" w:space="1162"/>
            <w:col w:w="5055"/>
          </w:cols>
        </w:sect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lastRenderedPageBreak/>
        <w:t>Сврха кажњавања помаже правилном одрастању и васпитавању деце и младих као и осталих учесника са циљем да осигура правилну примену прописа СИМ-а као и са циљем да утиче на прекршиоце и остале особе на које се односе ове одредбе да се уздрже од чињења прекршаја.</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sectPr w:rsidR="006A242B" w:rsidRPr="00F54DB7" w:rsidSect="00F54DB7">
          <w:type w:val="continuous"/>
          <w:pgSz w:w="11910" w:h="16840"/>
          <w:pgMar w:top="1440" w:right="1440" w:bottom="1440" w:left="1440" w:header="720" w:footer="720" w:gutter="0"/>
          <w:cols w:space="720"/>
        </w:sectPr>
      </w:pPr>
    </w:p>
    <w:p w:rsidR="006A242B" w:rsidRPr="00F54DB7" w:rsidRDefault="006A242B" w:rsidP="00F54DB7">
      <w:pPr>
        <w:pStyle w:val="Heading4"/>
        <w:spacing w:before="0"/>
        <w:ind w:left="0"/>
        <w:jc w:val="both"/>
        <w:rPr>
          <w:rFonts w:asciiTheme="minorHAnsi" w:hAnsiTheme="minorHAnsi" w:cs="Arial"/>
          <w:spacing w:val="-1"/>
          <w:sz w:val="24"/>
          <w:szCs w:val="24"/>
        </w:rPr>
      </w:pPr>
      <w:bookmarkStart w:id="8" w:name="NEPOZNAVANJE_PROPISA"/>
      <w:bookmarkEnd w:id="8"/>
      <w:r w:rsidRPr="00F54DB7">
        <w:rPr>
          <w:rFonts w:asciiTheme="minorHAnsi" w:hAnsiTheme="minorHAnsi" w:cs="Arial"/>
          <w:spacing w:val="-1"/>
          <w:sz w:val="24"/>
          <w:szCs w:val="24"/>
        </w:rPr>
        <w:lastRenderedPageBreak/>
        <w:t>НЕПОЗНАВАЊЕ ПРОПИСА</w:t>
      </w:r>
    </w:p>
    <w:p w:rsidR="00834256" w:rsidRPr="00F54DB7" w:rsidRDefault="00834256" w:rsidP="00F54DB7">
      <w:pPr>
        <w:pStyle w:val="Heading4"/>
        <w:spacing w:before="0"/>
        <w:ind w:left="0"/>
        <w:jc w:val="both"/>
        <w:rPr>
          <w:rFonts w:asciiTheme="minorHAnsi" w:hAnsiTheme="minorHAnsi" w:cs="Arial"/>
          <w:spacing w:val="-1"/>
          <w:sz w:val="24"/>
          <w:szCs w:val="24"/>
        </w:rPr>
      </w:pPr>
    </w:p>
    <w:p w:rsidR="00834256" w:rsidRPr="00F54DB7" w:rsidRDefault="00834256" w:rsidP="00F54DB7">
      <w:pPr>
        <w:pStyle w:val="Heading4"/>
        <w:spacing w:before="0"/>
        <w:ind w:left="0"/>
        <w:jc w:val="both"/>
        <w:rPr>
          <w:rFonts w:asciiTheme="minorHAnsi" w:hAnsiTheme="minorHAnsi" w:cs="Arial"/>
          <w:b w:val="0"/>
          <w:bCs w:val="0"/>
          <w:sz w:val="24"/>
          <w:szCs w:val="24"/>
        </w:rPr>
      </w:pPr>
      <w:r w:rsidRPr="00F54DB7">
        <w:rPr>
          <w:rFonts w:asciiTheme="minorHAnsi" w:hAnsiTheme="minorHAnsi" w:cs="Arial"/>
          <w:b w:val="0"/>
          <w:bCs w:val="0"/>
          <w:sz w:val="24"/>
          <w:szCs w:val="24"/>
        </w:rPr>
        <w:t>Члан 4.</w:t>
      </w:r>
    </w:p>
    <w:p w:rsidR="006A242B" w:rsidRPr="00F54DB7" w:rsidRDefault="006A242B" w:rsidP="00F54DB7">
      <w:pPr>
        <w:spacing w:line="120" w:lineRule="exact"/>
        <w:jc w:val="both"/>
        <w:rPr>
          <w:rFonts w:asciiTheme="minorHAnsi" w:hAnsiTheme="minorHAnsi" w:cs="Arial"/>
          <w:sz w:val="24"/>
          <w:szCs w:val="24"/>
          <w:lang w:val="hr-HR"/>
        </w:rPr>
      </w:pPr>
      <w:r w:rsidRPr="00F54DB7">
        <w:rPr>
          <w:rFonts w:asciiTheme="minorHAnsi" w:hAnsiTheme="minorHAnsi" w:cs="Arial"/>
          <w:sz w:val="24"/>
          <w:szCs w:val="24"/>
          <w:lang w:val="hr-HR"/>
        </w:rPr>
        <w:br w:type="column"/>
      </w:r>
    </w:p>
    <w:p w:rsidR="00834256" w:rsidRPr="00F54DB7" w:rsidRDefault="00834256" w:rsidP="00F54DB7">
      <w:pPr>
        <w:pStyle w:val="BodyText"/>
        <w:ind w:left="0"/>
        <w:jc w:val="both"/>
        <w:rPr>
          <w:rFonts w:asciiTheme="minorHAnsi" w:hAnsiTheme="minorHAnsi" w:cs="Arial"/>
          <w:sz w:val="24"/>
          <w:szCs w:val="24"/>
        </w:rPr>
      </w:pPr>
      <w:bookmarkStart w:id="9" w:name="Članak_4."/>
      <w:bookmarkEnd w:id="9"/>
    </w:p>
    <w:p w:rsidR="006A242B" w:rsidRPr="00F54DB7" w:rsidRDefault="006A242B" w:rsidP="00F54DB7">
      <w:pPr>
        <w:jc w:val="both"/>
        <w:rPr>
          <w:rFonts w:asciiTheme="minorHAnsi" w:hAnsiTheme="minorHAnsi" w:cs="Arial"/>
          <w:sz w:val="24"/>
          <w:szCs w:val="24"/>
          <w:lang w:val="hr-HR"/>
        </w:rPr>
        <w:sectPr w:rsidR="006A242B" w:rsidRPr="00F54DB7" w:rsidSect="00F54DB7">
          <w:type w:val="continuous"/>
          <w:pgSz w:w="11910" w:h="16840"/>
          <w:pgMar w:top="1440" w:right="1440" w:bottom="1440" w:left="1440" w:header="720" w:footer="720" w:gutter="0"/>
          <w:cols w:num="2" w:space="720" w:equalWidth="0">
            <w:col w:w="3096" w:space="879"/>
            <w:col w:w="5055"/>
          </w:cols>
        </w:sectPr>
      </w:pPr>
    </w:p>
    <w:p w:rsidR="006A242B" w:rsidRPr="00F54DB7" w:rsidRDefault="006A242B" w:rsidP="00F54DB7">
      <w:pPr>
        <w:spacing w:line="1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Непознавање Правилника не искључује одговорност прекршитеља али може утицати и обезбедити нижи стпен санкција уколико се докаже да је непознавање Правилника оправдано.</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60" w:lineRule="exact"/>
        <w:jc w:val="both"/>
        <w:rPr>
          <w:rFonts w:asciiTheme="minorHAnsi" w:hAnsiTheme="minorHAnsi" w:cs="Arial"/>
          <w:sz w:val="24"/>
          <w:szCs w:val="24"/>
          <w:lang w:val="hr-HR"/>
        </w:rPr>
        <w:sectPr w:rsidR="006A242B" w:rsidRPr="00F54DB7" w:rsidSect="00F54DB7">
          <w:type w:val="continuous"/>
          <w:pgSz w:w="11910" w:h="16840"/>
          <w:pgMar w:top="1440" w:right="1440" w:bottom="1440" w:left="1440" w:header="720" w:footer="720" w:gutter="0"/>
          <w:cols w:space="720"/>
        </w:sectPr>
      </w:pPr>
    </w:p>
    <w:p w:rsidR="006A242B" w:rsidRPr="00F54DB7" w:rsidRDefault="006A242B" w:rsidP="00F54DB7">
      <w:pPr>
        <w:pStyle w:val="Heading4"/>
        <w:spacing w:before="0"/>
        <w:ind w:left="0"/>
        <w:jc w:val="both"/>
        <w:rPr>
          <w:rFonts w:asciiTheme="minorHAnsi" w:hAnsiTheme="minorHAnsi" w:cs="Arial"/>
          <w:spacing w:val="-2"/>
          <w:sz w:val="24"/>
          <w:szCs w:val="24"/>
        </w:rPr>
      </w:pPr>
      <w:bookmarkStart w:id="10" w:name="POKUŠAJ"/>
      <w:bookmarkEnd w:id="10"/>
      <w:r w:rsidRPr="00F54DB7">
        <w:rPr>
          <w:rFonts w:asciiTheme="minorHAnsi" w:hAnsiTheme="minorHAnsi" w:cs="Arial"/>
          <w:spacing w:val="-2"/>
          <w:sz w:val="24"/>
          <w:szCs w:val="24"/>
        </w:rPr>
        <w:lastRenderedPageBreak/>
        <w:t>ПОКУШАЈ</w:t>
      </w:r>
    </w:p>
    <w:p w:rsidR="00834256" w:rsidRPr="00F54DB7" w:rsidRDefault="00834256" w:rsidP="00F54DB7">
      <w:pPr>
        <w:pStyle w:val="Heading4"/>
        <w:spacing w:before="0"/>
        <w:ind w:left="0"/>
        <w:jc w:val="both"/>
        <w:rPr>
          <w:rFonts w:asciiTheme="minorHAnsi" w:hAnsiTheme="minorHAnsi" w:cs="Arial"/>
          <w:b w:val="0"/>
          <w:bCs w:val="0"/>
          <w:sz w:val="24"/>
          <w:szCs w:val="24"/>
        </w:rPr>
      </w:pPr>
    </w:p>
    <w:p w:rsidR="00834256" w:rsidRPr="00F54DB7" w:rsidRDefault="00834256" w:rsidP="00F54DB7">
      <w:pPr>
        <w:pStyle w:val="Heading4"/>
        <w:spacing w:before="0"/>
        <w:ind w:left="0"/>
        <w:jc w:val="both"/>
        <w:rPr>
          <w:rFonts w:asciiTheme="minorHAnsi" w:hAnsiTheme="minorHAnsi" w:cs="Arial"/>
          <w:b w:val="0"/>
          <w:bCs w:val="0"/>
          <w:sz w:val="24"/>
          <w:szCs w:val="24"/>
        </w:rPr>
      </w:pPr>
      <w:r w:rsidRPr="00F54DB7">
        <w:rPr>
          <w:rFonts w:asciiTheme="minorHAnsi" w:hAnsiTheme="minorHAnsi" w:cs="Arial"/>
          <w:b w:val="0"/>
          <w:bCs w:val="0"/>
          <w:sz w:val="24"/>
          <w:szCs w:val="24"/>
        </w:rPr>
        <w:t>Члан 5.</w:t>
      </w:r>
    </w:p>
    <w:p w:rsidR="006A242B" w:rsidRPr="00F54DB7" w:rsidRDefault="006A242B" w:rsidP="00F54DB7">
      <w:pPr>
        <w:spacing w:line="120" w:lineRule="exact"/>
        <w:jc w:val="both"/>
        <w:rPr>
          <w:rFonts w:asciiTheme="minorHAnsi" w:hAnsiTheme="minorHAnsi" w:cs="Arial"/>
          <w:sz w:val="24"/>
          <w:szCs w:val="24"/>
          <w:lang w:val="hr-HR"/>
        </w:rPr>
      </w:pPr>
      <w:r w:rsidRPr="00F54DB7">
        <w:rPr>
          <w:rFonts w:asciiTheme="minorHAnsi" w:hAnsiTheme="minorHAnsi" w:cs="Arial"/>
          <w:sz w:val="24"/>
          <w:szCs w:val="24"/>
          <w:lang w:val="hr-HR"/>
        </w:rPr>
        <w:br w:type="column"/>
      </w:r>
    </w:p>
    <w:p w:rsidR="00834256" w:rsidRPr="00F54DB7" w:rsidRDefault="00834256" w:rsidP="00F54DB7">
      <w:pPr>
        <w:pStyle w:val="BodyText"/>
        <w:ind w:left="0"/>
        <w:jc w:val="both"/>
        <w:rPr>
          <w:rFonts w:asciiTheme="minorHAnsi" w:eastAsia="Calibri" w:hAnsiTheme="minorHAnsi" w:cs="Arial"/>
          <w:sz w:val="24"/>
          <w:szCs w:val="24"/>
        </w:rPr>
      </w:pPr>
      <w:bookmarkStart w:id="11" w:name="Članak_5."/>
      <w:bookmarkEnd w:id="11"/>
    </w:p>
    <w:p w:rsidR="006A242B" w:rsidRPr="00F54DB7" w:rsidRDefault="006A242B" w:rsidP="00F54DB7">
      <w:pPr>
        <w:jc w:val="both"/>
        <w:rPr>
          <w:rFonts w:asciiTheme="minorHAnsi" w:hAnsiTheme="minorHAnsi" w:cs="Arial"/>
          <w:sz w:val="24"/>
          <w:szCs w:val="24"/>
          <w:lang w:val="hr-HR"/>
        </w:rPr>
        <w:sectPr w:rsidR="006A242B" w:rsidRPr="00F54DB7" w:rsidSect="00F54DB7">
          <w:type w:val="continuous"/>
          <w:pgSz w:w="11910" w:h="16840"/>
          <w:pgMar w:top="1440" w:right="1440" w:bottom="1440" w:left="1440" w:header="720" w:footer="720" w:gutter="0"/>
          <w:cols w:num="2" w:space="720" w:equalWidth="0">
            <w:col w:w="2529" w:space="1446"/>
            <w:col w:w="5055"/>
          </w:cols>
        </w:sectPr>
      </w:pPr>
    </w:p>
    <w:p w:rsidR="006A242B" w:rsidRPr="00F54DB7" w:rsidRDefault="006A242B" w:rsidP="00F54DB7">
      <w:pPr>
        <w:spacing w:line="140" w:lineRule="exact"/>
        <w:jc w:val="both"/>
        <w:rPr>
          <w:rFonts w:asciiTheme="minorHAnsi" w:hAnsiTheme="minorHAnsi" w:cs="Arial"/>
          <w:sz w:val="24"/>
          <w:szCs w:val="24"/>
          <w:lang w:val="hr-HR"/>
        </w:rPr>
      </w:pPr>
    </w:p>
    <w:p w:rsidR="006A242B" w:rsidRDefault="006A242B" w:rsidP="00F54DB7">
      <w:pPr>
        <w:pStyle w:val="BodyText"/>
        <w:ind w:left="0"/>
        <w:jc w:val="both"/>
        <w:rPr>
          <w:rFonts w:asciiTheme="minorHAnsi" w:hAnsiTheme="minorHAnsi" w:cs="Arial"/>
          <w:color w:val="000000"/>
          <w:spacing w:val="-1"/>
          <w:sz w:val="24"/>
          <w:szCs w:val="24"/>
        </w:rPr>
      </w:pPr>
      <w:r w:rsidRPr="00F54DB7">
        <w:rPr>
          <w:rFonts w:asciiTheme="minorHAnsi" w:hAnsiTheme="minorHAnsi" w:cs="Arial"/>
          <w:color w:val="000000"/>
          <w:spacing w:val="-1"/>
          <w:sz w:val="24"/>
          <w:szCs w:val="24"/>
        </w:rPr>
        <w:t>Дисциплински прекршај је покушај када је починитељ са намером започео прекршајну радњу а штетна последица није наступила, али је извесно да би наступила. Прекршитељ који је остао у покушају кажањава се прописаном казном за тај прекр</w:t>
      </w:r>
      <w:r w:rsidR="00D978E7">
        <w:rPr>
          <w:rFonts w:asciiTheme="minorHAnsi" w:hAnsiTheme="minorHAnsi" w:cs="Arial"/>
          <w:color w:val="000000"/>
          <w:spacing w:val="-1"/>
          <w:sz w:val="24"/>
          <w:szCs w:val="24"/>
        </w:rPr>
        <w:t>шај али се може и блаже казнити</w:t>
      </w:r>
    </w:p>
    <w:p w:rsidR="00D978E7" w:rsidRPr="00F54DB7" w:rsidRDefault="00D978E7" w:rsidP="00F54DB7">
      <w:pPr>
        <w:pStyle w:val="BodyText"/>
        <w:ind w:left="0"/>
        <w:jc w:val="both"/>
        <w:rPr>
          <w:rFonts w:asciiTheme="minorHAnsi" w:hAnsiTheme="minorHAnsi" w:cs="Arial"/>
          <w:sz w:val="24"/>
          <w:szCs w:val="24"/>
        </w:rPr>
        <w:sectPr w:rsidR="00D978E7" w:rsidRPr="00F54DB7" w:rsidSect="00F54DB7">
          <w:type w:val="continuous"/>
          <w:pgSz w:w="11910" w:h="16840"/>
          <w:pgMar w:top="1440" w:right="1440" w:bottom="1440" w:left="1440" w:header="720" w:footer="720" w:gutter="0"/>
          <w:cols w:space="720"/>
        </w:sectPr>
      </w:pPr>
    </w:p>
    <w:p w:rsidR="006A242B" w:rsidRPr="00F54DB7" w:rsidRDefault="006A242B" w:rsidP="00F54DB7">
      <w:pPr>
        <w:pStyle w:val="Heading4"/>
        <w:spacing w:before="0"/>
        <w:ind w:left="0"/>
        <w:jc w:val="both"/>
        <w:rPr>
          <w:rFonts w:asciiTheme="minorHAnsi" w:hAnsiTheme="minorHAnsi" w:cs="Arial"/>
          <w:spacing w:val="-2"/>
          <w:sz w:val="24"/>
          <w:szCs w:val="24"/>
        </w:rPr>
      </w:pPr>
      <w:bookmarkStart w:id="12" w:name="POTICANJE_I_POMAGANJE"/>
      <w:bookmarkEnd w:id="12"/>
    </w:p>
    <w:p w:rsidR="006A242B" w:rsidRPr="00F54DB7" w:rsidRDefault="006A242B" w:rsidP="00F54DB7">
      <w:pPr>
        <w:pStyle w:val="Heading4"/>
        <w:spacing w:before="0"/>
        <w:ind w:left="0"/>
        <w:jc w:val="both"/>
        <w:rPr>
          <w:rFonts w:asciiTheme="minorHAnsi" w:hAnsiTheme="minorHAnsi" w:cs="Arial"/>
          <w:b w:val="0"/>
          <w:bCs w:val="0"/>
          <w:sz w:val="24"/>
          <w:szCs w:val="24"/>
        </w:rPr>
      </w:pPr>
      <w:r w:rsidRPr="00F54DB7">
        <w:rPr>
          <w:rFonts w:asciiTheme="minorHAnsi" w:hAnsiTheme="minorHAnsi" w:cs="Arial"/>
          <w:spacing w:val="-2"/>
          <w:sz w:val="24"/>
          <w:szCs w:val="24"/>
        </w:rPr>
        <w:t>ПОМАГАЊЕ И ПОДСТРЕКАВАЊЕ</w:t>
      </w:r>
      <w:bookmarkStart w:id="13" w:name="Članak_6."/>
      <w:bookmarkEnd w:id="13"/>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6.</w:t>
      </w:r>
    </w:p>
    <w:p w:rsidR="006A242B" w:rsidRPr="00F54DB7" w:rsidRDefault="006A242B" w:rsidP="00F54DB7">
      <w:pPr>
        <w:spacing w:line="1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Подстрекавање другога или помоћ у извршењу прекршаја казниће се као и сам прекршитељ или блажом казном.</w:t>
      </w:r>
      <w:r w:rsidRPr="00F54DB7">
        <w:rPr>
          <w:rFonts w:asciiTheme="minorHAnsi" w:hAnsiTheme="minorHAnsi" w:cs="Arial"/>
          <w:sz w:val="24"/>
          <w:szCs w:val="24"/>
        </w:rPr>
        <w:tab/>
      </w:r>
      <w:r w:rsidRPr="00F54DB7">
        <w:rPr>
          <w:rFonts w:asciiTheme="minorHAnsi" w:hAnsiTheme="minorHAnsi" w:cs="Arial"/>
          <w:sz w:val="24"/>
          <w:szCs w:val="24"/>
        </w:rPr>
        <w:tab/>
      </w:r>
      <w:bookmarkStart w:id="14" w:name="KAZNE_ZA_SLUŽBENE_OSOBE"/>
      <w:bookmarkEnd w:id="14"/>
    </w:p>
    <w:p w:rsidR="006A242B" w:rsidRPr="00F54DB7" w:rsidRDefault="006A242B" w:rsidP="00F54DB7">
      <w:pPr>
        <w:jc w:val="both"/>
        <w:rPr>
          <w:rFonts w:asciiTheme="minorHAnsi" w:eastAsia="Arial" w:hAnsiTheme="minorHAnsi" w:cs="Arial"/>
          <w:sz w:val="24"/>
          <w:szCs w:val="24"/>
        </w:rPr>
      </w:pPr>
    </w:p>
    <w:p w:rsidR="006A242B" w:rsidRPr="00F54DB7" w:rsidRDefault="006A242B" w:rsidP="00F54DB7">
      <w:pPr>
        <w:pStyle w:val="Heading4"/>
        <w:spacing w:before="0"/>
        <w:ind w:left="0"/>
        <w:jc w:val="both"/>
        <w:rPr>
          <w:rFonts w:asciiTheme="minorHAnsi" w:hAnsiTheme="minorHAnsi" w:cs="Arial"/>
          <w:b w:val="0"/>
          <w:bCs w:val="0"/>
          <w:sz w:val="24"/>
          <w:szCs w:val="24"/>
        </w:rPr>
      </w:pPr>
      <w:r w:rsidRPr="00F54DB7">
        <w:rPr>
          <w:rFonts w:asciiTheme="minorHAnsi" w:hAnsiTheme="minorHAnsi" w:cs="Arial"/>
          <w:spacing w:val="-1"/>
          <w:sz w:val="24"/>
          <w:szCs w:val="24"/>
        </w:rPr>
        <w:t>КАЗНЕ ЗА СЛУЖБЕНЕ ОСОБЕ</w:t>
      </w:r>
    </w:p>
    <w:p w:rsidR="006A242B" w:rsidRPr="00F54DB7" w:rsidRDefault="006A242B" w:rsidP="00F54DB7">
      <w:pPr>
        <w:spacing w:line="1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15" w:name="Članak_7."/>
      <w:bookmarkEnd w:id="15"/>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7.</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За учињени дисциплински прекршај могу се изрећи следеће казне: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numPr>
          <w:ilvl w:val="1"/>
          <w:numId w:val="3"/>
        </w:numPr>
        <w:tabs>
          <w:tab w:val="left" w:pos="837"/>
        </w:tabs>
        <w:spacing w:line="244" w:lineRule="exact"/>
        <w:ind w:left="0"/>
        <w:jc w:val="both"/>
        <w:rPr>
          <w:rFonts w:asciiTheme="minorHAnsi" w:hAnsiTheme="minorHAnsi" w:cs="Arial"/>
          <w:sz w:val="24"/>
          <w:szCs w:val="24"/>
          <w:lang w:val="hr-HR"/>
        </w:rPr>
      </w:pPr>
      <w:r w:rsidRPr="00F54DB7">
        <w:rPr>
          <w:rFonts w:asciiTheme="minorHAnsi" w:hAnsiTheme="minorHAnsi" w:cs="Arial"/>
          <w:sz w:val="24"/>
          <w:szCs w:val="24"/>
          <w:u w:val="single" w:color="000000"/>
        </w:rPr>
        <w:t>У П О З О Р Е Њ Е</w:t>
      </w:r>
    </w:p>
    <w:p w:rsidR="006A242B" w:rsidRPr="00F54DB7" w:rsidRDefault="006A242B" w:rsidP="00F54DB7">
      <w:pPr>
        <w:pStyle w:val="BodyText"/>
        <w:tabs>
          <w:tab w:val="left" w:pos="837"/>
        </w:tabs>
        <w:spacing w:line="244" w:lineRule="exac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Казна упозорења се истиче за дисциплинске прекршаје који су такве природе и учињени под таквим околностима да је прекршиоца довољно упозорити на обавезу придржавања прописа.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numPr>
          <w:ilvl w:val="1"/>
          <w:numId w:val="3"/>
        </w:numPr>
        <w:tabs>
          <w:tab w:val="left" w:pos="837"/>
        </w:tabs>
        <w:spacing w:line="243" w:lineRule="exact"/>
        <w:ind w:left="0"/>
        <w:jc w:val="both"/>
        <w:rPr>
          <w:rFonts w:asciiTheme="minorHAnsi" w:hAnsiTheme="minorHAnsi" w:cs="Arial"/>
          <w:sz w:val="24"/>
          <w:szCs w:val="24"/>
          <w:lang w:val="hr-HR"/>
        </w:rPr>
      </w:pPr>
      <w:bookmarkStart w:id="16" w:name="_UKOR"/>
      <w:bookmarkEnd w:id="16"/>
      <w:r w:rsidRPr="00F54DB7">
        <w:rPr>
          <w:rFonts w:asciiTheme="minorHAnsi" w:hAnsiTheme="minorHAnsi" w:cs="Arial"/>
          <w:spacing w:val="-1"/>
          <w:sz w:val="24"/>
          <w:szCs w:val="24"/>
          <w:u w:val="single" w:color="000000"/>
        </w:rPr>
        <w:t>У К О Р</w:t>
      </w:r>
    </w:p>
    <w:p w:rsidR="006A242B" w:rsidRPr="00F54DB7" w:rsidRDefault="006A242B" w:rsidP="00F54DB7">
      <w:pPr>
        <w:pStyle w:val="BodyText"/>
        <w:tabs>
          <w:tab w:val="left" w:pos="837"/>
        </w:tabs>
        <w:spacing w:line="243" w:lineRule="exac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Казна аукором изриче се у нарочито лаким случајевима када је прекршај почињен под особито лаким околностима а орган који води поступак слободно оцени да ће ова казна постићи општу сврху кажњавања.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numPr>
          <w:ilvl w:val="1"/>
          <w:numId w:val="3"/>
        </w:numPr>
        <w:tabs>
          <w:tab w:val="left" w:pos="837"/>
        </w:tabs>
        <w:spacing w:line="228" w:lineRule="exact"/>
        <w:ind w:left="0"/>
        <w:jc w:val="both"/>
        <w:rPr>
          <w:rFonts w:asciiTheme="minorHAnsi" w:hAnsiTheme="minorHAnsi" w:cs="Arial"/>
          <w:sz w:val="24"/>
          <w:szCs w:val="24"/>
          <w:lang w:val="hr-HR"/>
        </w:rPr>
      </w:pPr>
      <w:bookmarkStart w:id="17" w:name="_ZABRANA_NASTUPA_ILI_VRŠENJA_DUŽNOSTI_N"/>
      <w:bookmarkEnd w:id="17"/>
      <w:r w:rsidRPr="00F54DB7">
        <w:rPr>
          <w:rFonts w:asciiTheme="minorHAnsi" w:hAnsiTheme="minorHAnsi" w:cs="Arial"/>
          <w:sz w:val="24"/>
          <w:szCs w:val="24"/>
          <w:u w:val="single" w:color="000000"/>
        </w:rPr>
        <w:t xml:space="preserve">ЗАБРАНА НАСТУПА ИЛИ ВРШЕЊА ДУЖНОСТИ НА ОДРЕЂЕНОМ БРОЈУ УТАКМИЦА ИЛИ ЗАБРАНА ДРУГИХ НАСТУПА </w:t>
      </w:r>
    </w:p>
    <w:p w:rsidR="006A242B" w:rsidRPr="00F54DB7" w:rsidRDefault="006A242B" w:rsidP="00F54DB7">
      <w:pPr>
        <w:pStyle w:val="BodyText"/>
        <w:tabs>
          <w:tab w:val="left" w:pos="837"/>
        </w:tabs>
        <w:spacing w:line="228" w:lineRule="exac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Овом казном подразумева се забрана наступања или вршења дужности на одређеном броју утакмица или наступа. Казна се изриче у трајању од једне до пет утакмица или других наступа.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numPr>
          <w:ilvl w:val="1"/>
          <w:numId w:val="3"/>
        </w:numPr>
        <w:tabs>
          <w:tab w:val="left" w:pos="837"/>
        </w:tabs>
        <w:spacing w:line="243" w:lineRule="exact"/>
        <w:ind w:left="0"/>
        <w:jc w:val="both"/>
        <w:rPr>
          <w:rFonts w:asciiTheme="minorHAnsi" w:hAnsiTheme="minorHAnsi" w:cs="Arial"/>
          <w:sz w:val="24"/>
          <w:szCs w:val="24"/>
          <w:lang w:val="hr-HR"/>
        </w:rPr>
      </w:pPr>
      <w:bookmarkStart w:id="18" w:name="_VREMENSKA_ZABRANA_NASTUPANJA_ILI_VRŠEN"/>
      <w:bookmarkEnd w:id="18"/>
      <w:r w:rsidRPr="00F54DB7">
        <w:rPr>
          <w:rFonts w:asciiTheme="minorHAnsi" w:hAnsiTheme="minorHAnsi" w:cs="Arial"/>
          <w:w w:val="99"/>
          <w:sz w:val="24"/>
          <w:szCs w:val="24"/>
          <w:u w:val="single" w:color="000000"/>
        </w:rPr>
        <w:t>ВРЕМЕНСКА ЗАБРАНА НАСТУПАЊА ИЛИ ВРШЕЊА ДУЖНОСТИ</w:t>
      </w:r>
    </w:p>
    <w:p w:rsidR="006A242B" w:rsidRPr="00F54DB7" w:rsidRDefault="006A242B" w:rsidP="00F54DB7">
      <w:pPr>
        <w:pStyle w:val="BodyText"/>
        <w:tabs>
          <w:tab w:val="left" w:pos="837"/>
        </w:tabs>
        <w:spacing w:line="243" w:lineRule="exac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Казна подразумева забрану наступања или вршењаа дужности за одређени временски период. Казна се може изрећи у трајању до две године. Особе кажњене забраном наступања на одређено време не могу наступати само на оним утакмицама које обухвата та казна.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numPr>
          <w:ilvl w:val="1"/>
          <w:numId w:val="3"/>
        </w:numPr>
        <w:tabs>
          <w:tab w:val="left" w:pos="837"/>
        </w:tabs>
        <w:spacing w:line="244" w:lineRule="exact"/>
        <w:ind w:left="0"/>
        <w:jc w:val="both"/>
        <w:rPr>
          <w:rFonts w:asciiTheme="minorHAnsi" w:hAnsiTheme="minorHAnsi" w:cs="Arial"/>
          <w:sz w:val="24"/>
          <w:szCs w:val="24"/>
          <w:lang w:val="hr-HR"/>
        </w:rPr>
      </w:pPr>
      <w:bookmarkStart w:id="19" w:name="_ISKLJUČENJE_IZ_IGARA"/>
      <w:bookmarkEnd w:id="19"/>
      <w:r w:rsidRPr="00F54DB7">
        <w:rPr>
          <w:rFonts w:asciiTheme="minorHAnsi" w:hAnsiTheme="minorHAnsi" w:cs="Arial"/>
          <w:sz w:val="24"/>
          <w:szCs w:val="24"/>
          <w:u w:val="single" w:color="000000"/>
        </w:rPr>
        <w:t>И С К Љ У Ч Е Њ Е  И З  И Г А Р А</w:t>
      </w:r>
    </w:p>
    <w:p w:rsidR="006A242B" w:rsidRPr="00F54DB7" w:rsidRDefault="006A242B" w:rsidP="00F54DB7">
      <w:pPr>
        <w:pStyle w:val="BodyText"/>
        <w:tabs>
          <w:tab w:val="left" w:pos="837"/>
        </w:tabs>
        <w:spacing w:line="244" w:lineRule="exact"/>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Казном искључења из Игара казниће се прекршилац ако је прекршај почињен под веома тешким околностима када је починитељ прекршај извршио нарочито одлучно или безобзирно, или је прекршај проузроковао нарочито тешке последице за СИМ.</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Heading4"/>
        <w:numPr>
          <w:ilvl w:val="0"/>
          <w:numId w:val="12"/>
        </w:numPr>
        <w:spacing w:before="0"/>
        <w:ind w:left="0"/>
        <w:jc w:val="both"/>
        <w:rPr>
          <w:rFonts w:asciiTheme="minorHAnsi" w:hAnsiTheme="minorHAnsi" w:cs="Arial"/>
          <w:b w:val="0"/>
          <w:sz w:val="24"/>
          <w:szCs w:val="24"/>
          <w:u w:val="single"/>
          <w:lang w:val="hr-HR"/>
        </w:rPr>
      </w:pPr>
      <w:r w:rsidRPr="00F54DB7">
        <w:rPr>
          <w:rFonts w:asciiTheme="minorHAnsi" w:hAnsiTheme="minorHAnsi" w:cs="Arial"/>
          <w:b w:val="0"/>
          <w:w w:val="99"/>
          <w:sz w:val="24"/>
          <w:szCs w:val="24"/>
          <w:u w:val="single"/>
        </w:rPr>
        <w:t>Н О В Ч А Н А  К А З Н А</w:t>
      </w:r>
    </w:p>
    <w:p w:rsidR="006A242B" w:rsidRPr="00F54DB7" w:rsidRDefault="006A242B" w:rsidP="00F54DB7">
      <w:pPr>
        <w:pStyle w:val="Heading4"/>
        <w:spacing w:before="0"/>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Службеним особама може се изрећи и новчана казна за дисциплинске прекршаје предвиђене овим Правилником. Дисциплинска комисија СИМ-а досноси одлуку о висини новчане казне за Службенике.</w:t>
      </w:r>
    </w:p>
    <w:p w:rsidR="006A242B" w:rsidRPr="00F54DB7" w:rsidRDefault="006A242B" w:rsidP="00F54DB7">
      <w:pPr>
        <w:spacing w:line="26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lastRenderedPageBreak/>
        <w:t>Члан</w:t>
      </w:r>
      <w:r w:rsidRPr="00F54DB7">
        <w:rPr>
          <w:rFonts w:asciiTheme="minorHAnsi" w:hAnsiTheme="minorHAnsi" w:cs="Arial"/>
          <w:spacing w:val="-6"/>
          <w:sz w:val="24"/>
          <w:szCs w:val="24"/>
          <w:lang w:val="hr-HR"/>
        </w:rPr>
        <w:t xml:space="preserve"> </w:t>
      </w:r>
      <w:r w:rsidRPr="00F54DB7">
        <w:rPr>
          <w:rFonts w:asciiTheme="minorHAnsi" w:hAnsiTheme="minorHAnsi" w:cs="Arial"/>
          <w:sz w:val="24"/>
          <w:szCs w:val="24"/>
          <w:lang w:val="hr-HR"/>
        </w:rPr>
        <w:t>8.</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Приликом одређивања казне узимају се у обзир све околности које утичуа на висину казне, а нарочито: тежина почињеног прекршаја и његове последице, степен одговорности прекршитеља, разлог и побуде из којих је прекршај учињен, околности под којим је прекршај учињен, моралне особине прекршиоца и држање после учињеног прекршаја. У случају када постоје такве олакшавајуће околности које указују да се и блажом казном може постићи сврха кажњавања поступајући орган може одлучити да примени и казну испод доњег минимума предвиђену овим Правилником.</w:t>
      </w:r>
    </w:p>
    <w:p w:rsidR="006A242B" w:rsidRPr="00F54DB7" w:rsidRDefault="006A242B" w:rsidP="00F54DB7">
      <w:pPr>
        <w:pStyle w:val="Heading4"/>
        <w:spacing w:before="0"/>
        <w:ind w:left="0"/>
        <w:jc w:val="both"/>
        <w:rPr>
          <w:rFonts w:asciiTheme="minorHAnsi" w:hAnsiTheme="minorHAnsi" w:cs="Arial"/>
          <w:spacing w:val="-1"/>
          <w:sz w:val="24"/>
          <w:szCs w:val="24"/>
        </w:rPr>
      </w:pPr>
    </w:p>
    <w:p w:rsidR="006A242B" w:rsidRPr="00F54DB7" w:rsidRDefault="006A242B" w:rsidP="00F54DB7">
      <w:pPr>
        <w:pStyle w:val="Heading4"/>
        <w:spacing w:before="0"/>
        <w:ind w:left="0"/>
        <w:jc w:val="both"/>
        <w:rPr>
          <w:rFonts w:asciiTheme="minorHAnsi" w:hAnsiTheme="minorHAnsi" w:cs="Arial"/>
          <w:b w:val="0"/>
          <w:bCs w:val="0"/>
          <w:sz w:val="24"/>
          <w:szCs w:val="24"/>
        </w:rPr>
      </w:pPr>
      <w:r w:rsidRPr="00F54DB7">
        <w:rPr>
          <w:rFonts w:asciiTheme="minorHAnsi" w:hAnsiTheme="minorHAnsi" w:cs="Arial"/>
          <w:spacing w:val="-1"/>
          <w:sz w:val="24"/>
          <w:szCs w:val="24"/>
        </w:rPr>
        <w:t>ПРЕКРШАЈИ СЛУЖБЕНХ ОСОБА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20" w:name="Članak_9."/>
      <w:bookmarkEnd w:id="20"/>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Службеник који се у вези са обављањем своје дужности недовољно залаже и не придржава се, односно не спроводи закључке и одлуке СИМ-а, исте омаловажава или покаже недовољно познавање Правилника такмичења, биће кажњен:</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упозорењем</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укором</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изостављањем у једном или више кола,</w:t>
      </w:r>
    </w:p>
    <w:p w:rsidR="006A242B" w:rsidRPr="00F54DB7" w:rsidRDefault="006A242B" w:rsidP="00D978E7">
      <w:pPr>
        <w:pStyle w:val="BodyText"/>
        <w:ind w:left="360"/>
        <w:jc w:val="both"/>
        <w:rPr>
          <w:rFonts w:asciiTheme="minorHAnsi" w:hAnsiTheme="minorHAnsi" w:cs="Arial"/>
          <w:sz w:val="24"/>
          <w:szCs w:val="24"/>
        </w:rPr>
      </w:pPr>
      <w:r w:rsidRPr="00F54DB7">
        <w:rPr>
          <w:rFonts w:asciiTheme="minorHAnsi" w:hAnsiTheme="minorHAnsi" w:cs="Arial"/>
          <w:sz w:val="24"/>
          <w:szCs w:val="24"/>
        </w:rPr>
        <w:t>а у тежем случају:</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и новчано кажњена</w:t>
      </w:r>
    </w:p>
    <w:p w:rsidR="006A242B" w:rsidRPr="00F54DB7" w:rsidRDefault="006A242B" w:rsidP="00F54DB7">
      <w:pPr>
        <w:pStyle w:val="BodyText"/>
        <w:tabs>
          <w:tab w:val="left" w:pos="887"/>
        </w:tabs>
        <w:ind w:left="0"/>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 xml:space="preserve">Службеник који учествује у наговарању, подмићивању, договарању или лажирању, као и који наговара играче или друге особе да не играју како знају и могу али и да се не залажу за свој тим са циљем намештања резултата, </w:t>
      </w:r>
    </w:p>
    <w:p w:rsidR="006A242B" w:rsidRPr="00F54DB7" w:rsidRDefault="006A242B" w:rsidP="00D978E7">
      <w:pPr>
        <w:pStyle w:val="BodyText"/>
        <w:numPr>
          <w:ilvl w:val="0"/>
          <w:numId w:val="25"/>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5"/>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Службеник који учествује у нерегуларности утакмица или такмичења тако да послужи или штети екипама или на други начин повреди Правилник о такмичењима казниће се:</w:t>
      </w:r>
    </w:p>
    <w:p w:rsidR="006A242B" w:rsidRPr="00F54DB7" w:rsidRDefault="006A242B" w:rsidP="00D978E7">
      <w:pPr>
        <w:pStyle w:val="BodyText"/>
        <w:numPr>
          <w:ilvl w:val="0"/>
          <w:numId w:val="26"/>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6"/>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Службеник који распирује мржњу, расну, верску или родну нетрпељивост, насиље, који вређа, клевеће или се насилно понаша казниће се:</w:t>
      </w:r>
    </w:p>
    <w:p w:rsidR="006A242B" w:rsidRPr="00F54DB7" w:rsidRDefault="006A242B" w:rsidP="00D978E7">
      <w:pPr>
        <w:pStyle w:val="BodyText"/>
        <w:numPr>
          <w:ilvl w:val="0"/>
          <w:numId w:val="27"/>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7"/>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Службеник који у унапред одређено време не дође на обављање своје дужности а није правовремено и оправдано отказао долазак казниће се:</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забраном наступања или вршења дужности на одређеном броју утакмица или наступа</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временском забраном наступања или вршења дужности</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D978E7">
      <w:pPr>
        <w:spacing w:line="220" w:lineRule="exact"/>
        <w:ind w:left="360"/>
        <w:jc w:val="both"/>
        <w:rPr>
          <w:rFonts w:asciiTheme="minorHAnsi" w:hAnsiTheme="minorHAnsi" w:cs="Arial"/>
          <w:sz w:val="24"/>
          <w:szCs w:val="24"/>
          <w:lang w:val="hr-HR"/>
        </w:rPr>
      </w:pPr>
    </w:p>
    <w:p w:rsidR="006A242B" w:rsidRPr="00F54DB7" w:rsidRDefault="006A242B" w:rsidP="00D978E7">
      <w:pPr>
        <w:pStyle w:val="BodyText"/>
        <w:spacing w:line="229" w:lineRule="exact"/>
        <w:ind w:left="360"/>
        <w:jc w:val="both"/>
        <w:rPr>
          <w:rFonts w:asciiTheme="minorHAnsi" w:hAnsiTheme="minorHAnsi" w:cs="Arial"/>
          <w:sz w:val="24"/>
          <w:szCs w:val="24"/>
        </w:rPr>
      </w:pPr>
      <w:r w:rsidRPr="00F54DB7">
        <w:rPr>
          <w:rFonts w:asciiTheme="minorHAnsi" w:hAnsiTheme="minorHAnsi" w:cs="Arial"/>
          <w:sz w:val="24"/>
          <w:szCs w:val="24"/>
        </w:rPr>
        <w:t>Судија којем се поништи утакмица због битне повреде Правилника казниће се:</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bookmarkStart w:id="21" w:name="_zabranom_nastupa_ili_vršenja_dužnosti_"/>
      <w:bookmarkEnd w:id="21"/>
      <w:r w:rsidRPr="00F54DB7">
        <w:rPr>
          <w:rFonts w:asciiTheme="minorHAnsi" w:hAnsiTheme="minorHAnsi" w:cs="Arial"/>
          <w:sz w:val="24"/>
          <w:szCs w:val="24"/>
        </w:rPr>
        <w:lastRenderedPageBreak/>
        <w:t>забраном наступања или вршења дужности на одређеном броју утакмица или наступа</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временском забраном наступања или вршења дужности</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Судија који не поштује одредбе Правилника у вези са личним изгледом или прописаном опремом казниће се:</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bookmarkStart w:id="22" w:name="_zabrana_nastupa_ili_vršenja_dužnosti_n"/>
      <w:bookmarkEnd w:id="22"/>
      <w:r w:rsidRPr="00F54DB7">
        <w:rPr>
          <w:rFonts w:asciiTheme="minorHAnsi" w:hAnsiTheme="minorHAnsi" w:cs="Arial"/>
          <w:sz w:val="24"/>
          <w:szCs w:val="24"/>
        </w:rPr>
        <w:t>укором</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забраном наступања или вршења дужности на одређеном броју утакмица или наступа</w:t>
      </w:r>
    </w:p>
    <w:p w:rsidR="006A242B" w:rsidRPr="00F54DB7" w:rsidRDefault="006A242B" w:rsidP="00D978E7">
      <w:pPr>
        <w:pStyle w:val="BodyText"/>
        <w:ind w:left="360"/>
        <w:jc w:val="both"/>
        <w:rPr>
          <w:rFonts w:asciiTheme="minorHAnsi" w:hAnsiTheme="minorHAnsi" w:cs="Arial"/>
          <w:sz w:val="24"/>
          <w:szCs w:val="24"/>
        </w:rPr>
      </w:pPr>
      <w:bookmarkStart w:id="23" w:name="ili_u_težem_slučaju:"/>
      <w:bookmarkEnd w:id="23"/>
      <w:r w:rsidRPr="00F54DB7">
        <w:rPr>
          <w:rFonts w:asciiTheme="minorHAnsi" w:hAnsiTheme="minorHAnsi" w:cs="Arial"/>
          <w:spacing w:val="-1"/>
          <w:sz w:val="24"/>
          <w:szCs w:val="24"/>
        </w:rPr>
        <w:t>или у тежем случају:</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bookmarkStart w:id="24" w:name="_vremenska_zabrana_nastupanja_ili_vršen"/>
      <w:bookmarkStart w:id="25" w:name="_novčanom_kaznom"/>
      <w:bookmarkEnd w:id="24"/>
      <w:bookmarkEnd w:id="25"/>
      <w:r w:rsidRPr="00F54DB7">
        <w:rPr>
          <w:rFonts w:asciiTheme="minorHAnsi" w:hAnsiTheme="minorHAnsi" w:cs="Arial"/>
          <w:sz w:val="24"/>
          <w:szCs w:val="24"/>
        </w:rPr>
        <w:t>временском забраном наступања и вршења дужности</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numPr>
          <w:ilvl w:val="0"/>
          <w:numId w:val="2"/>
        </w:numPr>
        <w:tabs>
          <w:tab w:val="left" w:pos="887"/>
        </w:tabs>
        <w:ind w:left="360"/>
        <w:jc w:val="both"/>
        <w:rPr>
          <w:rFonts w:asciiTheme="minorHAnsi" w:hAnsiTheme="minorHAnsi" w:cs="Arial"/>
          <w:sz w:val="24"/>
          <w:szCs w:val="24"/>
          <w:lang w:val="hr-HR"/>
        </w:rPr>
      </w:pPr>
      <w:r w:rsidRPr="00F54DB7">
        <w:rPr>
          <w:rFonts w:asciiTheme="minorHAnsi" w:hAnsiTheme="minorHAnsi" w:cs="Arial"/>
          <w:sz w:val="24"/>
          <w:szCs w:val="24"/>
        </w:rPr>
        <w:t>новчаном казном</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pStyle w:val="Heading4"/>
        <w:spacing w:before="0"/>
        <w:ind w:left="0"/>
        <w:jc w:val="both"/>
        <w:rPr>
          <w:rFonts w:asciiTheme="minorHAnsi" w:hAnsiTheme="minorHAnsi" w:cs="Arial"/>
          <w:b w:val="0"/>
          <w:bCs w:val="0"/>
          <w:sz w:val="24"/>
          <w:szCs w:val="24"/>
        </w:rPr>
      </w:pPr>
      <w:bookmarkStart w:id="26" w:name="KAZNE_ZA_NATJECATELJE_I_VODITELJE_NATJEC"/>
      <w:bookmarkEnd w:id="26"/>
      <w:r w:rsidRPr="00F54DB7">
        <w:rPr>
          <w:rFonts w:asciiTheme="minorHAnsi" w:hAnsiTheme="minorHAnsi" w:cs="Arial"/>
          <w:spacing w:val="-1"/>
          <w:sz w:val="24"/>
          <w:szCs w:val="24"/>
        </w:rPr>
        <w:t>КАЗНЕ ЗА ТАКМИЧАРЕ И ВОЂЕ/КООРДИНАТОРЕ ТАКМИЧЕЊА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27" w:name="Članak_10."/>
      <w:bookmarkEnd w:id="27"/>
      <w:r w:rsidRPr="00F54DB7">
        <w:rPr>
          <w:rFonts w:asciiTheme="minorHAnsi" w:hAnsiTheme="minorHAnsi" w:cs="Arial"/>
          <w:sz w:val="24"/>
          <w:szCs w:val="24"/>
        </w:rPr>
        <w:t>Члан</w:t>
      </w:r>
      <w:r w:rsidRPr="00F54DB7">
        <w:rPr>
          <w:rFonts w:asciiTheme="minorHAnsi" w:hAnsiTheme="minorHAnsi" w:cs="Arial"/>
          <w:spacing w:val="-6"/>
          <w:sz w:val="24"/>
          <w:szCs w:val="24"/>
          <w:lang w:val="hr-HR"/>
        </w:rPr>
        <w:t xml:space="preserve"> </w:t>
      </w:r>
      <w:r w:rsidRPr="00F54DB7">
        <w:rPr>
          <w:rFonts w:asciiTheme="minorHAnsi" w:hAnsiTheme="minorHAnsi" w:cs="Arial"/>
          <w:spacing w:val="-1"/>
          <w:sz w:val="24"/>
          <w:szCs w:val="24"/>
          <w:lang w:val="hr-HR"/>
        </w:rPr>
        <w:t>10.</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За учињене дисциплинске прекршаје могу се изрећи следеће казне:</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28" w:name="a)_ISLJUČENJE_IGRAČA_NA_UTAKMICI"/>
      <w:bookmarkEnd w:id="28"/>
      <w:r w:rsidRPr="00F54DB7">
        <w:rPr>
          <w:rFonts w:asciiTheme="minorHAnsi" w:hAnsiTheme="minorHAnsi" w:cs="Arial"/>
          <w:sz w:val="24"/>
          <w:szCs w:val="24"/>
          <w:u w:val="single" w:color="000000"/>
        </w:rPr>
        <w:t>а</w:t>
      </w:r>
      <w:r w:rsidRPr="00F54DB7">
        <w:rPr>
          <w:rFonts w:asciiTheme="minorHAnsi" w:hAnsiTheme="minorHAnsi" w:cs="Arial"/>
          <w:sz w:val="24"/>
          <w:szCs w:val="24"/>
          <w:u w:val="single" w:color="000000"/>
          <w:lang w:val="hr-HR"/>
        </w:rPr>
        <w:t>)</w:t>
      </w:r>
      <w:r w:rsidRPr="00F54DB7">
        <w:rPr>
          <w:rFonts w:asciiTheme="minorHAnsi" w:hAnsiTheme="minorHAnsi" w:cs="Arial"/>
          <w:spacing w:val="-9"/>
          <w:sz w:val="24"/>
          <w:szCs w:val="24"/>
          <w:u w:val="single" w:color="000000"/>
          <w:lang w:val="hr-HR"/>
        </w:rPr>
        <w:t xml:space="preserve"> </w:t>
      </w:r>
      <w:r w:rsidRPr="00F54DB7">
        <w:rPr>
          <w:rFonts w:asciiTheme="minorHAnsi" w:hAnsiTheme="minorHAnsi" w:cs="Arial"/>
          <w:sz w:val="24"/>
          <w:szCs w:val="24"/>
          <w:u w:val="single" w:color="000000"/>
        </w:rPr>
        <w:t>ИСКЉУЧЕЊЕ ИГРАЧА НА УТАКМИЦИ</w:t>
      </w:r>
      <w:r w:rsidRPr="00F54DB7">
        <w:rPr>
          <w:rFonts w:asciiTheme="minorHAnsi" w:hAnsiTheme="minorHAnsi" w:cs="Arial"/>
          <w:w w:val="99"/>
          <w:sz w:val="24"/>
          <w:szCs w:val="24"/>
          <w:u w:val="single" w:color="000000"/>
          <w:lang w:val="hr-HR"/>
        </w:rPr>
        <w:t xml:space="preserve"> </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Такмичар који на утакмици буде искључен а то не представља неки други прекшај описан у овом Правилнику биће кажњен:</w:t>
      </w:r>
    </w:p>
    <w:p w:rsidR="006A242B" w:rsidRPr="00F54DB7" w:rsidRDefault="006A242B" w:rsidP="00D978E7">
      <w:pPr>
        <w:pStyle w:val="BodyText"/>
        <w:numPr>
          <w:ilvl w:val="0"/>
          <w:numId w:val="28"/>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забраном играња на најмање једној а највише пет следећих утакмица (ако је искључен у финалу Градског такмичења такмичару се неће забранити наступ на првој утакмици Завршног такмичења у Сплиту осим у случајевима тежег неспортског понашања).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29" w:name="b)_NESPORTSKO_PONAŠANJE"/>
      <w:bookmarkEnd w:id="29"/>
      <w:r w:rsidRPr="00F54DB7">
        <w:rPr>
          <w:rFonts w:asciiTheme="minorHAnsi" w:hAnsiTheme="minorHAnsi" w:cs="Arial"/>
          <w:sz w:val="24"/>
          <w:szCs w:val="24"/>
          <w:u w:val="single" w:color="000000"/>
        </w:rPr>
        <w:t>б</w:t>
      </w:r>
      <w:r w:rsidRPr="00F54DB7">
        <w:rPr>
          <w:rFonts w:asciiTheme="minorHAnsi" w:hAnsiTheme="minorHAnsi" w:cs="Arial"/>
          <w:sz w:val="24"/>
          <w:szCs w:val="24"/>
          <w:u w:val="single" w:color="000000"/>
          <w:lang w:val="hr-HR"/>
        </w:rPr>
        <w:t>)</w:t>
      </w:r>
      <w:r w:rsidRPr="00F54DB7">
        <w:rPr>
          <w:rFonts w:asciiTheme="minorHAnsi" w:hAnsiTheme="minorHAnsi" w:cs="Arial"/>
          <w:spacing w:val="-14"/>
          <w:sz w:val="24"/>
          <w:szCs w:val="24"/>
          <w:u w:val="single" w:color="000000"/>
          <w:lang w:val="hr-HR"/>
        </w:rPr>
        <w:t xml:space="preserve"> </w:t>
      </w:r>
      <w:r w:rsidRPr="00F54DB7">
        <w:rPr>
          <w:rFonts w:asciiTheme="minorHAnsi" w:hAnsiTheme="minorHAnsi" w:cs="Arial"/>
          <w:sz w:val="24"/>
          <w:szCs w:val="24"/>
          <w:u w:val="single" w:color="000000"/>
        </w:rPr>
        <w:t>НЕСПОРТСКО ПОНАШАЊЕ</w:t>
      </w:r>
      <w:r w:rsidRPr="00F54DB7">
        <w:rPr>
          <w:rFonts w:asciiTheme="minorHAnsi" w:hAnsiTheme="minorHAnsi" w:cs="Arial"/>
          <w:w w:val="99"/>
          <w:sz w:val="24"/>
          <w:szCs w:val="24"/>
          <w:u w:val="single" w:color="000000"/>
          <w:lang w:val="hr-HR"/>
        </w:rPr>
        <w:t xml:space="preserve"> </w:t>
      </w:r>
    </w:p>
    <w:p w:rsidR="006A242B" w:rsidRPr="00F54DB7" w:rsidRDefault="006A242B" w:rsidP="00F54DB7">
      <w:pPr>
        <w:pStyle w:val="BodyText"/>
        <w:ind w:left="0"/>
        <w:jc w:val="both"/>
        <w:rPr>
          <w:rFonts w:asciiTheme="minorHAnsi" w:hAnsiTheme="minorHAnsi" w:cs="Arial"/>
          <w:spacing w:val="-1"/>
          <w:sz w:val="24"/>
          <w:szCs w:val="24"/>
        </w:rPr>
      </w:pPr>
      <w:r w:rsidRPr="00F54DB7">
        <w:rPr>
          <w:rFonts w:asciiTheme="minorHAnsi" w:hAnsiTheme="minorHAnsi" w:cs="Arial"/>
          <w:spacing w:val="-1"/>
          <w:sz w:val="24"/>
          <w:szCs w:val="24"/>
        </w:rPr>
        <w:t>Ко се неспортски понаша према играчу своје или супарничке екипе, службеној особи или гледаоцима за време утакмице, после ње, на терену или изван терена биће кажњен:</w:t>
      </w:r>
    </w:p>
    <w:p w:rsidR="006A242B" w:rsidRPr="00F54DB7" w:rsidRDefault="006A242B" w:rsidP="00D978E7">
      <w:pPr>
        <w:pStyle w:val="BodyText"/>
        <w:numPr>
          <w:ilvl w:val="0"/>
          <w:numId w:val="29"/>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укором</w:t>
      </w:r>
    </w:p>
    <w:p w:rsidR="006A242B" w:rsidRPr="00F54DB7" w:rsidRDefault="006A242B" w:rsidP="00D978E7">
      <w:pPr>
        <w:pStyle w:val="BodyText"/>
        <w:numPr>
          <w:ilvl w:val="0"/>
          <w:numId w:val="29"/>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одузимањем поена</w:t>
      </w:r>
    </w:p>
    <w:p w:rsidR="006A242B" w:rsidRPr="00F54DB7" w:rsidRDefault="006A242B" w:rsidP="00D978E7">
      <w:pPr>
        <w:pStyle w:val="BodyText"/>
        <w:numPr>
          <w:ilvl w:val="0"/>
          <w:numId w:val="29"/>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забраном играња или вршења дужности до шест месеци</w:t>
      </w:r>
    </w:p>
    <w:p w:rsidR="006A242B" w:rsidRPr="00F54DB7" w:rsidRDefault="006A242B" w:rsidP="00F54DB7">
      <w:pPr>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Неспортским понашањем сматра се: псовање, непристојни гестови, приговарање и пркошење одлукама судија, пљување друге особе, као и изазивање играча своје и супарничке екипе, радника и гледалаца речима, покретима, гестовима, омлаоважавање одлука као и све оне радње које могу штетити СИМ-у.</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30" w:name="c)_FIZIČKI_NAPAD"/>
      <w:bookmarkEnd w:id="30"/>
      <w:r w:rsidRPr="00F54DB7">
        <w:rPr>
          <w:rFonts w:asciiTheme="minorHAnsi" w:hAnsiTheme="minorHAnsi" w:cs="Arial"/>
          <w:sz w:val="24"/>
          <w:szCs w:val="24"/>
          <w:u w:val="single" w:color="000000"/>
        </w:rPr>
        <w:t>в</w:t>
      </w:r>
      <w:r w:rsidRPr="00F54DB7">
        <w:rPr>
          <w:rFonts w:asciiTheme="minorHAnsi" w:hAnsiTheme="minorHAnsi" w:cs="Arial"/>
          <w:sz w:val="24"/>
          <w:szCs w:val="24"/>
          <w:u w:val="single" w:color="000000"/>
          <w:lang w:val="hr-HR"/>
        </w:rPr>
        <w:t>)</w:t>
      </w:r>
      <w:r w:rsidRPr="00F54DB7">
        <w:rPr>
          <w:rFonts w:asciiTheme="minorHAnsi" w:hAnsiTheme="minorHAnsi" w:cs="Arial"/>
          <w:spacing w:val="-9"/>
          <w:sz w:val="24"/>
          <w:szCs w:val="24"/>
          <w:u w:val="single" w:color="000000"/>
          <w:lang w:val="hr-HR"/>
        </w:rPr>
        <w:t xml:space="preserve"> </w:t>
      </w:r>
      <w:r w:rsidRPr="00F54DB7">
        <w:rPr>
          <w:rFonts w:asciiTheme="minorHAnsi" w:hAnsiTheme="minorHAnsi" w:cs="Arial"/>
          <w:sz w:val="24"/>
          <w:szCs w:val="24"/>
          <w:u w:val="single" w:color="000000"/>
        </w:rPr>
        <w:t>ФИЗИЧКИ НАПАД</w:t>
      </w:r>
      <w:r w:rsidRPr="00F54DB7">
        <w:rPr>
          <w:rFonts w:asciiTheme="minorHAnsi" w:hAnsiTheme="minorHAnsi" w:cs="Arial"/>
          <w:w w:val="99"/>
          <w:sz w:val="24"/>
          <w:szCs w:val="24"/>
          <w:u w:val="single" w:color="000000"/>
          <w:lang w:val="hr-HR"/>
        </w:rPr>
        <w:t xml:space="preserve"> </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 који за време игара удари свог или супарничког играча биће кажњен:</w:t>
      </w:r>
    </w:p>
    <w:p w:rsidR="006A242B" w:rsidRPr="00F54DB7" w:rsidRDefault="006A242B" w:rsidP="00D978E7">
      <w:pPr>
        <w:pStyle w:val="BodyText"/>
        <w:numPr>
          <w:ilvl w:val="0"/>
          <w:numId w:val="30"/>
        </w:numPr>
        <w:tabs>
          <w:tab w:val="left" w:pos="837"/>
        </w:tabs>
        <w:jc w:val="both"/>
        <w:rPr>
          <w:rFonts w:asciiTheme="minorHAnsi" w:hAnsiTheme="minorHAnsi" w:cs="Arial"/>
          <w:sz w:val="24"/>
          <w:szCs w:val="24"/>
          <w:lang w:val="hr-HR"/>
        </w:rPr>
      </w:pPr>
      <w:bookmarkStart w:id="31" w:name="_zabrana_nastupa_na_određenom_broju_uta"/>
      <w:bookmarkEnd w:id="31"/>
      <w:r w:rsidRPr="00F54DB7">
        <w:rPr>
          <w:rFonts w:asciiTheme="minorHAnsi" w:hAnsiTheme="minorHAnsi" w:cs="Arial"/>
          <w:sz w:val="24"/>
          <w:szCs w:val="24"/>
        </w:rPr>
        <w:t>забраном наступања на одређеном броју утакмица или наступа</w:t>
      </w:r>
    </w:p>
    <w:p w:rsidR="006A242B" w:rsidRPr="00F54DB7" w:rsidRDefault="006A242B" w:rsidP="00D978E7">
      <w:pPr>
        <w:pStyle w:val="BodyText"/>
        <w:numPr>
          <w:ilvl w:val="0"/>
          <w:numId w:val="30"/>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временском забраном наступања</w:t>
      </w:r>
    </w:p>
    <w:p w:rsidR="006A242B" w:rsidRPr="00F54DB7" w:rsidRDefault="006A242B" w:rsidP="00D978E7">
      <w:pPr>
        <w:pStyle w:val="BodyText"/>
        <w:numPr>
          <w:ilvl w:val="0"/>
          <w:numId w:val="30"/>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 xml:space="preserve">Такмичар или вођа екипе/тренер/капитен који физички нападне службену особу на </w:t>
      </w:r>
      <w:r w:rsidRPr="00F54DB7">
        <w:rPr>
          <w:rFonts w:asciiTheme="minorHAnsi" w:hAnsiTheme="minorHAnsi" w:cs="Arial"/>
          <w:sz w:val="24"/>
          <w:szCs w:val="24"/>
        </w:rPr>
        <w:lastRenderedPageBreak/>
        <w:t>терену или ван њега биће кажњен:</w:t>
      </w:r>
    </w:p>
    <w:p w:rsidR="006A242B" w:rsidRPr="00F54DB7" w:rsidRDefault="006A242B" w:rsidP="00D978E7">
      <w:pPr>
        <w:pStyle w:val="BodyText"/>
        <w:numPr>
          <w:ilvl w:val="0"/>
          <w:numId w:val="31"/>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bookmarkStart w:id="32" w:name="d)_PREKID_IGRE,_NAPUŠTANJE_TERENA_I_NEIG"/>
      <w:bookmarkEnd w:id="32"/>
      <w:r w:rsidRPr="00F54DB7">
        <w:rPr>
          <w:rFonts w:asciiTheme="minorHAnsi" w:hAnsiTheme="minorHAnsi" w:cs="Arial"/>
          <w:sz w:val="24"/>
          <w:szCs w:val="24"/>
          <w:u w:val="single" w:color="000000"/>
        </w:rPr>
        <w:t>г</w:t>
      </w:r>
      <w:r w:rsidRPr="00F54DB7">
        <w:rPr>
          <w:rFonts w:asciiTheme="minorHAnsi" w:hAnsiTheme="minorHAnsi" w:cs="Arial"/>
          <w:sz w:val="24"/>
          <w:szCs w:val="24"/>
          <w:u w:val="single" w:color="000000"/>
          <w:lang w:val="hr-HR"/>
        </w:rPr>
        <w:t>)</w:t>
      </w:r>
      <w:r w:rsidRPr="00F54DB7">
        <w:rPr>
          <w:rFonts w:asciiTheme="minorHAnsi" w:hAnsiTheme="minorHAnsi" w:cs="Arial"/>
          <w:spacing w:val="-9"/>
          <w:sz w:val="24"/>
          <w:szCs w:val="24"/>
          <w:u w:val="single" w:color="000000"/>
          <w:lang w:val="hr-HR"/>
        </w:rPr>
        <w:t xml:space="preserve"> </w:t>
      </w:r>
      <w:r w:rsidRPr="00F54DB7">
        <w:rPr>
          <w:rFonts w:asciiTheme="minorHAnsi" w:hAnsiTheme="minorHAnsi" w:cs="Arial"/>
          <w:w w:val="99"/>
          <w:sz w:val="24"/>
          <w:szCs w:val="24"/>
          <w:u w:val="single" w:color="000000"/>
        </w:rPr>
        <w:t>ПРЕКИД ИГРЕ, НАПУШТАЊЕ ТЕРЕНА И НЕГИРАЊЕ УТАКМИЦЕ</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Ако се утакмица прекине одговорношћу једног или више играча једне екипе, екипа ће бити кажњена:</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ind w:left="360"/>
        <w:jc w:val="both"/>
        <w:rPr>
          <w:rFonts w:asciiTheme="minorHAnsi" w:hAnsiTheme="minorHAnsi" w:cs="Arial"/>
          <w:sz w:val="24"/>
          <w:szCs w:val="24"/>
        </w:rPr>
      </w:pPr>
      <w:r w:rsidRPr="00F54DB7">
        <w:rPr>
          <w:rFonts w:asciiTheme="minorHAnsi" w:hAnsiTheme="minorHAnsi" w:cs="Arial"/>
          <w:spacing w:val="-1"/>
          <w:sz w:val="24"/>
          <w:szCs w:val="24"/>
        </w:rPr>
        <w:t>Такмичар или Вођа тима/Тренер/Капитен који наговара екипу да из било којих разлога напусти терен или не започне игру биће кажњен:</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z w:val="24"/>
          <w:szCs w:val="24"/>
        </w:rPr>
        <w:t>искључењем из СИМ-а</w:t>
      </w:r>
    </w:p>
    <w:p w:rsidR="006A242B" w:rsidRPr="00F54DB7" w:rsidRDefault="006A242B" w:rsidP="00D978E7">
      <w:pPr>
        <w:pStyle w:val="BodyText"/>
        <w:ind w:left="360"/>
        <w:jc w:val="both"/>
        <w:rPr>
          <w:rFonts w:asciiTheme="minorHAnsi" w:hAnsiTheme="minorHAnsi" w:cs="Arial"/>
          <w:sz w:val="24"/>
          <w:szCs w:val="24"/>
        </w:rPr>
      </w:pPr>
      <w:r w:rsidRPr="00F54DB7">
        <w:rPr>
          <w:rFonts w:asciiTheme="minorHAnsi" w:hAnsiTheme="minorHAnsi" w:cs="Arial"/>
          <w:sz w:val="24"/>
          <w:szCs w:val="24"/>
        </w:rPr>
        <w:t>Ако наговарање прихвате и остали играчи, екипа и појединци биће кажњени:</w:t>
      </w:r>
    </w:p>
    <w:p w:rsidR="006A242B" w:rsidRPr="00F54DB7" w:rsidRDefault="006A242B" w:rsidP="00D978E7">
      <w:pPr>
        <w:pStyle w:val="BodyText"/>
        <w:numPr>
          <w:ilvl w:val="0"/>
          <w:numId w:val="2"/>
        </w:numPr>
        <w:tabs>
          <w:tab w:val="left" w:pos="837"/>
        </w:tabs>
        <w:ind w:left="360"/>
        <w:jc w:val="both"/>
        <w:rPr>
          <w:rFonts w:asciiTheme="minorHAnsi" w:hAnsiTheme="minorHAnsi" w:cs="Arial"/>
          <w:sz w:val="24"/>
          <w:szCs w:val="24"/>
          <w:lang w:val="hr-HR"/>
        </w:rPr>
      </w:pPr>
      <w:r w:rsidRPr="00F54DB7">
        <w:rPr>
          <w:rFonts w:asciiTheme="minorHAnsi" w:hAnsiTheme="minorHAnsi" w:cs="Arial"/>
          <w:spacing w:val="-1"/>
          <w:sz w:val="24"/>
          <w:szCs w:val="24"/>
        </w:rPr>
        <w:t>забраном играња у трајању од шест месеци до две године.</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Екипа или појединац који не дође на такмичење губи утакмицу (меч) без борбе. Други изостанак повлачи дисквалификацију и губитак свих утакмица без борбе тј све утакмице се региструју у корист супарника.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tabs>
          <w:tab w:val="left" w:pos="294"/>
        </w:tabs>
        <w:ind w:left="0"/>
        <w:jc w:val="both"/>
        <w:rPr>
          <w:rFonts w:asciiTheme="minorHAnsi" w:hAnsiTheme="minorHAnsi" w:cs="Arial"/>
          <w:sz w:val="24"/>
          <w:szCs w:val="24"/>
          <w:u w:val="single" w:color="000000"/>
        </w:rPr>
      </w:pPr>
      <w:bookmarkStart w:id="33" w:name="e)_NEPRAVILNA_NASTUPANJA"/>
      <w:bookmarkEnd w:id="33"/>
    </w:p>
    <w:p w:rsidR="006A242B" w:rsidRPr="00F54DB7" w:rsidRDefault="006A242B" w:rsidP="00F54DB7">
      <w:pPr>
        <w:pStyle w:val="BodyText"/>
        <w:tabs>
          <w:tab w:val="left" w:pos="294"/>
        </w:tabs>
        <w:ind w:left="0"/>
        <w:jc w:val="both"/>
        <w:rPr>
          <w:rFonts w:asciiTheme="minorHAnsi" w:hAnsiTheme="minorHAnsi" w:cs="Arial"/>
          <w:sz w:val="24"/>
          <w:szCs w:val="24"/>
        </w:rPr>
      </w:pPr>
      <w:r w:rsidRPr="00F54DB7">
        <w:rPr>
          <w:rFonts w:asciiTheme="minorHAnsi" w:hAnsiTheme="minorHAnsi" w:cs="Arial"/>
          <w:sz w:val="24"/>
          <w:szCs w:val="24"/>
          <w:u w:val="single" w:color="000000"/>
        </w:rPr>
        <w:t>д) НЕПРАВИЛНА НАСТУПАЊА</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Такмичар који наступи на СИМ-у а према одредбама Правилника није имао право наступа:</w:t>
      </w:r>
    </w:p>
    <w:p w:rsidR="006A242B" w:rsidRPr="00F54DB7" w:rsidRDefault="006A242B" w:rsidP="00F54DB7">
      <w:pPr>
        <w:pStyle w:val="BodyText"/>
        <w:numPr>
          <w:ilvl w:val="0"/>
          <w:numId w:val="1"/>
        </w:numPr>
        <w:tabs>
          <w:tab w:val="left" w:pos="295"/>
        </w:tabs>
        <w:ind w:left="0"/>
        <w:jc w:val="both"/>
        <w:rPr>
          <w:rFonts w:asciiTheme="minorHAnsi" w:hAnsiTheme="minorHAnsi" w:cs="Arial"/>
          <w:sz w:val="24"/>
          <w:szCs w:val="24"/>
          <w:lang w:val="hr-HR"/>
        </w:rPr>
      </w:pPr>
      <w:r w:rsidRPr="00F54DB7">
        <w:rPr>
          <w:rFonts w:asciiTheme="minorHAnsi" w:hAnsiTheme="minorHAnsi" w:cs="Arial"/>
          <w:spacing w:val="-1"/>
          <w:sz w:val="24"/>
          <w:szCs w:val="24"/>
        </w:rPr>
        <w:t>јер је био старији од одређене старосне категорије биће кажњен:</w:t>
      </w:r>
    </w:p>
    <w:p w:rsidR="006A242B" w:rsidRPr="00F54DB7" w:rsidRDefault="006A242B" w:rsidP="00CB2937">
      <w:pPr>
        <w:pStyle w:val="BodyText"/>
        <w:numPr>
          <w:ilvl w:val="0"/>
          <w:numId w:val="33"/>
        </w:numPr>
        <w:tabs>
          <w:tab w:val="left" w:pos="837"/>
        </w:tabs>
        <w:spacing w:line="228" w:lineRule="exact"/>
        <w:jc w:val="both"/>
        <w:rPr>
          <w:rFonts w:asciiTheme="minorHAnsi" w:hAnsiTheme="minorHAnsi" w:cs="Arial"/>
          <w:sz w:val="24"/>
          <w:szCs w:val="24"/>
          <w:lang w:val="hr-HR"/>
        </w:rPr>
      </w:pPr>
      <w:r w:rsidRPr="00F54DB7">
        <w:rPr>
          <w:rFonts w:asciiTheme="minorHAnsi" w:hAnsiTheme="minorHAnsi" w:cs="Arial"/>
          <w:sz w:val="24"/>
          <w:szCs w:val="24"/>
        </w:rPr>
        <w:t>дисквалификацијом тог појединца и/или екипе за коју је наступао из даље такмичења у текућој години. У случају да тај појединац наступа и у осталим спортовима биће дисквалификован и из свих спортова на СИМ-у чак и ако није повредио правила у осталим спортовима</w:t>
      </w:r>
    </w:p>
    <w:p w:rsidR="00CB2937" w:rsidRDefault="006A242B" w:rsidP="00CB2937">
      <w:pPr>
        <w:pStyle w:val="BodyText"/>
        <w:numPr>
          <w:ilvl w:val="0"/>
          <w:numId w:val="33"/>
        </w:numPr>
        <w:tabs>
          <w:tab w:val="left" w:pos="837"/>
        </w:tabs>
        <w:spacing w:line="228" w:lineRule="exact"/>
        <w:jc w:val="both"/>
        <w:rPr>
          <w:rFonts w:asciiTheme="minorHAnsi" w:hAnsiTheme="minorHAnsi" w:cs="Arial"/>
          <w:sz w:val="24"/>
          <w:szCs w:val="24"/>
          <w:lang w:val="hr-HR"/>
        </w:rPr>
      </w:pPr>
      <w:r w:rsidRPr="00F54DB7">
        <w:rPr>
          <w:rFonts w:asciiTheme="minorHAnsi" w:hAnsiTheme="minorHAnsi" w:cs="Arial"/>
          <w:sz w:val="24"/>
          <w:szCs w:val="24"/>
        </w:rPr>
        <w:t>одузимањем поена екипи.</w:t>
      </w:r>
    </w:p>
    <w:p w:rsidR="006A242B" w:rsidRPr="00CB2937" w:rsidRDefault="006A242B" w:rsidP="00CB2937">
      <w:pPr>
        <w:pStyle w:val="BodyText"/>
        <w:numPr>
          <w:ilvl w:val="0"/>
          <w:numId w:val="32"/>
        </w:numPr>
        <w:tabs>
          <w:tab w:val="left" w:pos="837"/>
        </w:tabs>
        <w:spacing w:line="228" w:lineRule="exact"/>
        <w:jc w:val="both"/>
        <w:rPr>
          <w:rFonts w:asciiTheme="minorHAnsi" w:hAnsiTheme="minorHAnsi" w:cs="Arial"/>
          <w:sz w:val="24"/>
          <w:szCs w:val="24"/>
          <w:lang w:val="hr-HR"/>
        </w:rPr>
      </w:pPr>
      <w:r w:rsidRPr="00CB2937">
        <w:rPr>
          <w:rFonts w:asciiTheme="minorHAnsi" w:hAnsiTheme="minorHAnsi" w:cs="Arial"/>
          <w:spacing w:val="-1"/>
          <w:sz w:val="24"/>
          <w:szCs w:val="24"/>
        </w:rPr>
        <w:t>јер је наступао за две екипе у истом спорту и истој старосној категорији, биће кажњен:</w:t>
      </w:r>
    </w:p>
    <w:p w:rsidR="006A242B" w:rsidRPr="00F54DB7" w:rsidRDefault="006A242B" w:rsidP="00CB2937">
      <w:pPr>
        <w:pStyle w:val="BodyText"/>
        <w:numPr>
          <w:ilvl w:val="0"/>
          <w:numId w:val="34"/>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дисквалификацијом тог појединца и/или екипе за коју је наступао из даљег такмичења у том спорту</w:t>
      </w:r>
    </w:p>
    <w:p w:rsidR="006A242B" w:rsidRPr="00F54DB7" w:rsidRDefault="006A242B" w:rsidP="00CB2937">
      <w:pPr>
        <w:pStyle w:val="BodyText"/>
        <w:numPr>
          <w:ilvl w:val="0"/>
          <w:numId w:val="34"/>
        </w:numPr>
        <w:tabs>
          <w:tab w:val="left" w:pos="837"/>
        </w:tabs>
        <w:jc w:val="both"/>
        <w:rPr>
          <w:rFonts w:asciiTheme="minorHAnsi" w:hAnsiTheme="minorHAnsi" w:cs="Arial"/>
          <w:sz w:val="24"/>
          <w:szCs w:val="24"/>
          <w:lang w:val="hr-HR"/>
        </w:rPr>
      </w:pPr>
      <w:r w:rsidRPr="00F54DB7">
        <w:rPr>
          <w:rFonts w:asciiTheme="minorHAnsi" w:hAnsiTheme="minorHAnsi" w:cs="Arial"/>
          <w:sz w:val="24"/>
          <w:szCs w:val="24"/>
        </w:rPr>
        <w:t>одузимањем поена екипи</w:t>
      </w:r>
    </w:p>
    <w:p w:rsidR="006A242B" w:rsidRPr="00F54DB7" w:rsidRDefault="006A242B" w:rsidP="00F54DB7">
      <w:pPr>
        <w:pStyle w:val="BodyText"/>
        <w:numPr>
          <w:ilvl w:val="0"/>
          <w:numId w:val="1"/>
        </w:numPr>
        <w:tabs>
          <w:tab w:val="left" w:pos="239"/>
        </w:tabs>
        <w:ind w:left="0" w:hanging="122"/>
        <w:jc w:val="both"/>
        <w:rPr>
          <w:rFonts w:asciiTheme="minorHAnsi" w:hAnsiTheme="minorHAnsi" w:cs="Arial"/>
          <w:sz w:val="24"/>
          <w:szCs w:val="24"/>
          <w:lang w:val="hr-HR"/>
        </w:rPr>
      </w:pPr>
      <w:r w:rsidRPr="00F54DB7">
        <w:rPr>
          <w:rFonts w:asciiTheme="minorHAnsi" w:hAnsiTheme="minorHAnsi" w:cs="Arial"/>
          <w:sz w:val="24"/>
          <w:szCs w:val="24"/>
        </w:rPr>
        <w:t>јер је наступао иако је имао забрану наступа (црвени картон и сл), биће кажњен:</w:t>
      </w:r>
    </w:p>
    <w:p w:rsidR="006A242B" w:rsidRPr="00F54DB7" w:rsidRDefault="006A242B" w:rsidP="00CB2937">
      <w:pPr>
        <w:pStyle w:val="BodyText"/>
        <w:numPr>
          <w:ilvl w:val="0"/>
          <w:numId w:val="36"/>
        </w:numPr>
        <w:tabs>
          <w:tab w:val="left" w:pos="837"/>
        </w:tabs>
        <w:jc w:val="both"/>
        <w:rPr>
          <w:rFonts w:asciiTheme="minorHAnsi" w:hAnsiTheme="minorHAnsi" w:cs="Arial"/>
          <w:sz w:val="24"/>
          <w:szCs w:val="24"/>
          <w:lang w:val="hr-HR"/>
        </w:rPr>
      </w:pPr>
      <w:r w:rsidRPr="00F54DB7">
        <w:rPr>
          <w:rFonts w:asciiTheme="minorHAnsi" w:hAnsiTheme="minorHAnsi" w:cs="Arial"/>
          <w:spacing w:val="-1"/>
          <w:sz w:val="24"/>
          <w:szCs w:val="24"/>
        </w:rPr>
        <w:t>дисквалификацијом тог појединца из даљег такмичења у том спорту, а екипу губитком утакмице и поена.</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pacing w:val="-56"/>
          <w:w w:val="99"/>
          <w:sz w:val="24"/>
          <w:szCs w:val="24"/>
          <w:u w:val="single" w:color="000000"/>
          <w:lang w:val="hr-HR"/>
        </w:rPr>
        <w:t xml:space="preserve"> </w:t>
      </w:r>
      <w:r w:rsidRPr="00F54DB7">
        <w:rPr>
          <w:rFonts w:asciiTheme="minorHAnsi" w:hAnsiTheme="minorHAnsi" w:cs="Arial"/>
          <w:sz w:val="24"/>
          <w:szCs w:val="24"/>
          <w:u w:val="single" w:color="000000"/>
        </w:rPr>
        <w:t>ђ</w:t>
      </w:r>
      <w:r w:rsidRPr="00F54DB7">
        <w:rPr>
          <w:rFonts w:asciiTheme="minorHAnsi" w:hAnsiTheme="minorHAnsi" w:cs="Arial"/>
          <w:sz w:val="24"/>
          <w:szCs w:val="24"/>
          <w:u w:val="single" w:color="000000"/>
          <w:lang w:val="hr-HR"/>
        </w:rPr>
        <w:t>)</w:t>
      </w:r>
      <w:r w:rsidRPr="00F54DB7">
        <w:rPr>
          <w:rFonts w:asciiTheme="minorHAnsi" w:hAnsiTheme="minorHAnsi" w:cs="Arial"/>
          <w:spacing w:val="-8"/>
          <w:sz w:val="24"/>
          <w:szCs w:val="24"/>
          <w:u w:val="single" w:color="000000"/>
          <w:lang w:val="hr-HR"/>
        </w:rPr>
        <w:t xml:space="preserve"> </w:t>
      </w:r>
      <w:r w:rsidRPr="00F54DB7">
        <w:rPr>
          <w:rFonts w:asciiTheme="minorHAnsi" w:hAnsiTheme="minorHAnsi" w:cs="Arial"/>
          <w:sz w:val="24"/>
          <w:szCs w:val="24"/>
          <w:u w:val="single" w:color="000000"/>
        </w:rPr>
        <w:t>ПОДСТИЦАЊЕ И РАСПИРИВАЊЕ МРЖЊЕ ИЛИ НАСИЉА</w:t>
      </w:r>
      <w:r w:rsidRPr="00F54DB7">
        <w:rPr>
          <w:rFonts w:asciiTheme="minorHAnsi" w:hAnsiTheme="minorHAnsi" w:cs="Arial"/>
          <w:w w:val="99"/>
          <w:sz w:val="24"/>
          <w:szCs w:val="24"/>
          <w:u w:val="single" w:color="000000"/>
          <w:lang w:val="hr-HR"/>
        </w:rPr>
        <w:t xml:space="preserve"> </w:t>
      </w: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2"/>
          <w:sz w:val="24"/>
          <w:szCs w:val="24"/>
        </w:rPr>
        <w:t>Такмичар који јавно подстиче и распирује друге на мржњу или насиље или јавно вређа, омаловажава, дискриминише или друге подстиче на дискриминацију других на националној, расној, верској или родној основи, укључујући и боју коже, као и ко јавно истиче симболе несношљивости или које вређају друге тимове, групе или појединце казниће се:</w:t>
      </w:r>
    </w:p>
    <w:p w:rsidR="006A242B" w:rsidRPr="00F54DB7" w:rsidRDefault="006A242B" w:rsidP="00CB2937">
      <w:pPr>
        <w:pStyle w:val="BodyText"/>
        <w:numPr>
          <w:ilvl w:val="0"/>
          <w:numId w:val="38"/>
        </w:numPr>
        <w:tabs>
          <w:tab w:val="left" w:pos="837"/>
        </w:tabs>
        <w:spacing w:line="228" w:lineRule="exact"/>
        <w:jc w:val="both"/>
        <w:rPr>
          <w:rFonts w:asciiTheme="minorHAnsi" w:hAnsiTheme="minorHAnsi" w:cs="Arial"/>
          <w:sz w:val="24"/>
          <w:szCs w:val="24"/>
          <w:lang w:val="hr-HR"/>
        </w:rPr>
      </w:pPr>
      <w:bookmarkStart w:id="34" w:name="_isključenjem_iz_SIM"/>
      <w:bookmarkEnd w:id="34"/>
      <w:r w:rsidRPr="00F54DB7">
        <w:rPr>
          <w:rFonts w:asciiTheme="minorHAnsi" w:hAnsiTheme="minorHAnsi" w:cs="Arial"/>
          <w:sz w:val="24"/>
          <w:szCs w:val="24"/>
        </w:rPr>
        <w:t>искључењем из СИМ-а.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35" w:name="Članak_11."/>
      <w:bookmarkEnd w:id="35"/>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11.</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bookmarkStart w:id="36" w:name="Svaki_pokušaj_davanja_lažnih,_netočnih_i"/>
      <w:bookmarkEnd w:id="36"/>
      <w:r w:rsidRPr="00F54DB7">
        <w:rPr>
          <w:rFonts w:asciiTheme="minorHAnsi" w:hAnsiTheme="minorHAnsi" w:cs="Arial"/>
          <w:spacing w:val="-1"/>
          <w:sz w:val="24"/>
          <w:szCs w:val="24"/>
        </w:rPr>
        <w:t>Сваки покушај давања лажних, нетачних или непотпуних података или неовлашћеног преправљања значајних података у Пријави биће санкционисано искључењем из СИМ-а или одузимањем поена појединцу и/или екипи.</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bookmarkStart w:id="37" w:name="Članak_12."/>
      <w:bookmarkEnd w:id="37"/>
      <w:r w:rsidRPr="00F54DB7">
        <w:rPr>
          <w:rFonts w:asciiTheme="minorHAnsi" w:hAnsiTheme="minorHAnsi" w:cs="Arial"/>
          <w:sz w:val="24"/>
          <w:szCs w:val="24"/>
        </w:rPr>
        <w:lastRenderedPageBreak/>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12.</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Казна за појединца може се односити и за целу екипу.</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1"/>
          <w:sz w:val="24"/>
          <w:szCs w:val="24"/>
          <w:lang w:val="hr-HR"/>
        </w:rPr>
        <w:t xml:space="preserve"> 13.</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Службеници, Вође тимова/Капитени/Тренери и такмичари дужни су доћи на такмичење примерено обучени и понашати се узорно, не смеју пушити, конзумирати алкохол на или непосредно уз спортска игралишта.</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14.</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bookmarkStart w:id="38" w:name="Svi_sudionici_Završnog_natjecanja_moraju"/>
      <w:bookmarkEnd w:id="38"/>
      <w:r w:rsidRPr="00F54DB7">
        <w:rPr>
          <w:rFonts w:asciiTheme="minorHAnsi" w:hAnsiTheme="minorHAnsi" w:cs="Arial"/>
          <w:sz w:val="24"/>
          <w:szCs w:val="24"/>
        </w:rPr>
        <w:t>Сви учесници Завршног такмичења морају се придржавати кодекса понашања. У смештајним и спортским објектима је забрањено свако уношење и/или конзумирање алкохола и цигарета. Свако кршење ове забране подразумева дисквалификацију такмичара са СИМ-а и повратак кући о трошку прекршиоца. Такође, у случајуа недоличног понашања и могућих изгреда такмичара (нпр. у случају материјалне штете на прев</w:t>
      </w:r>
      <w:r w:rsidR="00834256" w:rsidRPr="00F54DB7">
        <w:rPr>
          <w:rFonts w:asciiTheme="minorHAnsi" w:hAnsiTheme="minorHAnsi" w:cs="Arial"/>
          <w:sz w:val="24"/>
          <w:szCs w:val="24"/>
        </w:rPr>
        <w:t>о</w:t>
      </w:r>
      <w:r w:rsidRPr="00F54DB7">
        <w:rPr>
          <w:rFonts w:asciiTheme="minorHAnsi" w:hAnsiTheme="minorHAnsi" w:cs="Arial"/>
          <w:sz w:val="24"/>
          <w:szCs w:val="24"/>
        </w:rPr>
        <w:t xml:space="preserve">зним средствима, спортским теренима смештајним објектима и сл) сами ће сносити трошкове причињене штете и </w:t>
      </w:r>
      <w:r w:rsidR="00107710" w:rsidRPr="00F54DB7">
        <w:rPr>
          <w:rFonts w:asciiTheme="minorHAnsi" w:hAnsiTheme="minorHAnsi" w:cs="Arial"/>
          <w:sz w:val="24"/>
          <w:szCs w:val="24"/>
        </w:rPr>
        <w:t>бити враћени кући о свом трошку.</w:t>
      </w:r>
    </w:p>
    <w:p w:rsidR="00107710" w:rsidRPr="00F54DB7" w:rsidRDefault="00107710" w:rsidP="00F54DB7">
      <w:pPr>
        <w:pStyle w:val="BodyText"/>
        <w:ind w:left="0"/>
        <w:jc w:val="both"/>
        <w:rPr>
          <w:rFonts w:asciiTheme="minorHAnsi" w:hAnsiTheme="minorHAnsi" w:cs="Arial"/>
          <w:sz w:val="24"/>
          <w:szCs w:val="24"/>
        </w:rPr>
      </w:pPr>
    </w:p>
    <w:p w:rsidR="00107710" w:rsidRPr="00F54DB7" w:rsidRDefault="00107710" w:rsidP="00F54DB7">
      <w:pPr>
        <w:pStyle w:val="BodyText"/>
        <w:ind w:left="0"/>
        <w:jc w:val="both"/>
        <w:rPr>
          <w:rFonts w:asciiTheme="minorHAnsi" w:hAnsiTheme="minorHAnsi" w:cs="Arial"/>
          <w:b/>
          <w:sz w:val="24"/>
          <w:szCs w:val="24"/>
        </w:rPr>
      </w:pPr>
      <w:r w:rsidRPr="00F54DB7">
        <w:rPr>
          <w:rFonts w:asciiTheme="minorHAnsi" w:hAnsiTheme="minorHAnsi" w:cs="Arial"/>
          <w:b/>
          <w:sz w:val="24"/>
          <w:szCs w:val="24"/>
        </w:rPr>
        <w:t>ЖАЛБЕ</w:t>
      </w:r>
    </w:p>
    <w:p w:rsidR="00107710" w:rsidRPr="00F54DB7" w:rsidRDefault="00107710" w:rsidP="00F54DB7">
      <w:pPr>
        <w:pStyle w:val="BodyText"/>
        <w:ind w:left="0"/>
        <w:jc w:val="both"/>
        <w:rPr>
          <w:rFonts w:asciiTheme="minorHAnsi" w:hAnsiTheme="minorHAnsi" w:cs="Arial"/>
          <w:b/>
          <w:sz w:val="24"/>
          <w:szCs w:val="24"/>
        </w:rPr>
      </w:pPr>
    </w:p>
    <w:p w:rsidR="00107710" w:rsidRPr="00F54DB7" w:rsidRDefault="00107710" w:rsidP="00F54DB7">
      <w:pPr>
        <w:pStyle w:val="BodyText"/>
        <w:ind w:left="0"/>
        <w:jc w:val="both"/>
        <w:rPr>
          <w:rFonts w:asciiTheme="minorHAnsi" w:hAnsiTheme="minorHAnsi" w:cs="Arial"/>
          <w:sz w:val="24"/>
          <w:szCs w:val="24"/>
        </w:rPr>
        <w:sectPr w:rsidR="00107710" w:rsidRPr="00F54DB7" w:rsidSect="00F54DB7">
          <w:headerReference w:type="default" r:id="rId10"/>
          <w:footerReference w:type="default" r:id="rId11"/>
          <w:pgSz w:w="11910" w:h="16840"/>
          <w:pgMar w:top="1440" w:right="1440" w:bottom="1440" w:left="1440" w:header="0" w:footer="759" w:gutter="0"/>
          <w:pgNumType w:start="21"/>
          <w:cols w:space="720"/>
        </w:sectPr>
      </w:pPr>
      <w:r w:rsidRPr="00F54DB7">
        <w:rPr>
          <w:rFonts w:asciiTheme="minorHAnsi" w:hAnsiTheme="minorHAnsi" w:cs="Arial"/>
          <w:sz w:val="24"/>
          <w:szCs w:val="24"/>
        </w:rPr>
        <w:t>Члан 15</w:t>
      </w:r>
      <w:r w:rsidR="00E4250A" w:rsidRPr="00F54DB7">
        <w:rPr>
          <w:rFonts w:asciiTheme="minorHAnsi" w:hAnsiTheme="minorHAnsi" w:cs="Arial"/>
          <w:sz w:val="24"/>
          <w:szCs w:val="24"/>
        </w:rPr>
        <w:t>.</w:t>
      </w:r>
    </w:p>
    <w:p w:rsidR="006A242B" w:rsidRPr="00F54DB7" w:rsidRDefault="006A242B" w:rsidP="00F54DB7">
      <w:pPr>
        <w:pStyle w:val="Heading4"/>
        <w:spacing w:before="0"/>
        <w:ind w:left="0"/>
        <w:jc w:val="both"/>
        <w:rPr>
          <w:rFonts w:asciiTheme="minorHAnsi" w:hAnsiTheme="minorHAnsi" w:cs="Arial"/>
          <w:b w:val="0"/>
          <w:bCs w:val="0"/>
          <w:sz w:val="24"/>
          <w:szCs w:val="24"/>
        </w:rPr>
        <w:sectPr w:rsidR="006A242B" w:rsidRPr="00F54DB7" w:rsidSect="00F54DB7">
          <w:type w:val="continuous"/>
          <w:pgSz w:w="11910" w:h="16840"/>
          <w:pgMar w:top="1440" w:right="1440" w:bottom="1440" w:left="1440" w:header="720" w:footer="720" w:gutter="0"/>
          <w:cols w:num="2" w:space="720" w:equalWidth="0">
            <w:col w:w="1821" w:space="2099"/>
            <w:col w:w="5110"/>
          </w:cols>
        </w:sectPr>
      </w:pPr>
      <w:bookmarkStart w:id="39" w:name="ŽALBE"/>
      <w:bookmarkStart w:id="40" w:name="Članak_15."/>
      <w:bookmarkEnd w:id="39"/>
      <w:bookmarkEnd w:id="40"/>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lastRenderedPageBreak/>
        <w:t>У случају да било која екипа или појединац уложи жалбу дужни су је и поднети у писаној форми најкасније следећи дан до 12.00 часова а претходно исту најавити уписивањем у записник након завршетка меча.</w:t>
      </w:r>
    </w:p>
    <w:p w:rsidR="006A242B" w:rsidRPr="00F54DB7" w:rsidRDefault="006A242B" w:rsidP="00F54DB7">
      <w:pPr>
        <w:pStyle w:val="BodyText"/>
        <w:ind w:left="0"/>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16.</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z w:val="24"/>
          <w:szCs w:val="24"/>
        </w:rPr>
        <w:t>Против одлуке о прекршају тј казнама може се изјавити жалба другостепеном органу. Жалба се подноси писмену о року од 24 часа од пријема одлуке и мора бити у писаној форми.</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17.</w:t>
      </w:r>
    </w:p>
    <w:p w:rsidR="006A242B" w:rsidRPr="00F54DB7" w:rsidRDefault="006A242B" w:rsidP="00F54DB7">
      <w:pPr>
        <w:spacing w:line="24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r w:rsidRPr="00F54DB7">
        <w:rPr>
          <w:rFonts w:asciiTheme="minorHAnsi" w:hAnsiTheme="minorHAnsi" w:cs="Arial"/>
          <w:spacing w:val="-1"/>
          <w:sz w:val="24"/>
          <w:szCs w:val="24"/>
        </w:rPr>
        <w:t>Жалба на одлуку о казни не одлаже спровођење првостепене одлуке о забрани наступа или вршењу дужности.</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sectPr w:rsidR="006A242B" w:rsidRPr="00F54DB7" w:rsidSect="00F54DB7">
          <w:type w:val="continuous"/>
          <w:pgSz w:w="11910" w:h="16840"/>
          <w:pgMar w:top="1440" w:right="1440" w:bottom="1440" w:left="1440" w:header="720" w:footer="720" w:gutter="0"/>
          <w:cols w:space="720"/>
        </w:sectPr>
      </w:pPr>
    </w:p>
    <w:p w:rsidR="00107710" w:rsidRPr="00F54DB7" w:rsidRDefault="006A242B" w:rsidP="00F54DB7">
      <w:pPr>
        <w:pStyle w:val="Heading4"/>
        <w:spacing w:before="0"/>
        <w:ind w:left="0"/>
        <w:jc w:val="both"/>
        <w:rPr>
          <w:rFonts w:asciiTheme="minorHAnsi" w:hAnsiTheme="minorHAnsi" w:cs="Arial"/>
          <w:spacing w:val="-2"/>
          <w:sz w:val="24"/>
          <w:szCs w:val="24"/>
        </w:rPr>
      </w:pPr>
      <w:bookmarkStart w:id="41" w:name="ZAVRŠNE_ODREDBE"/>
      <w:bookmarkEnd w:id="41"/>
      <w:r w:rsidRPr="00F54DB7">
        <w:rPr>
          <w:rFonts w:asciiTheme="minorHAnsi" w:hAnsiTheme="minorHAnsi" w:cs="Arial"/>
          <w:spacing w:val="-2"/>
          <w:sz w:val="24"/>
          <w:szCs w:val="24"/>
        </w:rPr>
        <w:lastRenderedPageBreak/>
        <w:t>ЗАВРШНЕ ОДРЕ</w:t>
      </w:r>
      <w:bookmarkStart w:id="42" w:name="Članak_18."/>
      <w:bookmarkEnd w:id="42"/>
      <w:r w:rsidR="00107710" w:rsidRPr="00F54DB7">
        <w:rPr>
          <w:rFonts w:asciiTheme="minorHAnsi" w:hAnsiTheme="minorHAnsi" w:cs="Arial"/>
          <w:spacing w:val="-2"/>
          <w:sz w:val="24"/>
          <w:szCs w:val="24"/>
        </w:rPr>
        <w:t>ДБЕ</w:t>
      </w:r>
    </w:p>
    <w:p w:rsidR="00107710" w:rsidRPr="00F54DB7" w:rsidRDefault="00107710" w:rsidP="00F54DB7">
      <w:pPr>
        <w:pStyle w:val="Heading4"/>
        <w:spacing w:before="0"/>
        <w:ind w:left="0"/>
        <w:jc w:val="both"/>
        <w:rPr>
          <w:rFonts w:asciiTheme="minorHAnsi" w:hAnsiTheme="minorHAnsi" w:cs="Arial"/>
          <w:b w:val="0"/>
          <w:spacing w:val="-2"/>
          <w:sz w:val="24"/>
          <w:szCs w:val="24"/>
        </w:rPr>
      </w:pPr>
    </w:p>
    <w:p w:rsidR="00107710" w:rsidRPr="00F54DB7" w:rsidRDefault="00107710" w:rsidP="00F54DB7">
      <w:pPr>
        <w:pStyle w:val="Heading4"/>
        <w:spacing w:before="0"/>
        <w:ind w:left="0"/>
        <w:jc w:val="both"/>
        <w:rPr>
          <w:rFonts w:asciiTheme="minorHAnsi" w:hAnsiTheme="minorHAnsi" w:cs="Arial"/>
          <w:b w:val="0"/>
          <w:spacing w:val="-2"/>
          <w:sz w:val="24"/>
          <w:szCs w:val="24"/>
        </w:rPr>
      </w:pPr>
      <w:r w:rsidRPr="00F54DB7">
        <w:rPr>
          <w:rFonts w:asciiTheme="minorHAnsi" w:hAnsiTheme="minorHAnsi" w:cs="Arial"/>
          <w:b w:val="0"/>
          <w:spacing w:val="-2"/>
          <w:sz w:val="24"/>
          <w:szCs w:val="24"/>
        </w:rPr>
        <w:t>Члан 18.</w:t>
      </w:r>
    </w:p>
    <w:p w:rsidR="00107710" w:rsidRPr="00F54DB7" w:rsidRDefault="00107710" w:rsidP="00F54DB7">
      <w:pPr>
        <w:pStyle w:val="Heading4"/>
        <w:spacing w:before="0"/>
        <w:ind w:left="0"/>
        <w:jc w:val="both"/>
        <w:rPr>
          <w:rFonts w:asciiTheme="minorHAnsi" w:hAnsiTheme="minorHAnsi" w:cs="Arial"/>
          <w:spacing w:val="-2"/>
          <w:sz w:val="24"/>
          <w:szCs w:val="24"/>
        </w:rPr>
      </w:pPr>
    </w:p>
    <w:p w:rsidR="00107710" w:rsidRPr="00F54DB7" w:rsidRDefault="00107710" w:rsidP="00F54DB7">
      <w:pPr>
        <w:pStyle w:val="Heading4"/>
        <w:spacing w:before="0"/>
        <w:ind w:left="0"/>
        <w:jc w:val="both"/>
        <w:rPr>
          <w:rFonts w:asciiTheme="minorHAnsi" w:hAnsiTheme="minorHAnsi" w:cs="Arial"/>
          <w:spacing w:val="-2"/>
          <w:sz w:val="24"/>
          <w:szCs w:val="24"/>
        </w:rPr>
      </w:pPr>
    </w:p>
    <w:p w:rsidR="006A242B" w:rsidRPr="00F54DB7" w:rsidRDefault="006A242B" w:rsidP="00F54DB7">
      <w:pPr>
        <w:jc w:val="both"/>
        <w:rPr>
          <w:rFonts w:asciiTheme="minorHAnsi" w:eastAsia="Arial" w:hAnsiTheme="minorHAnsi" w:cs="Arial"/>
          <w:sz w:val="24"/>
          <w:szCs w:val="24"/>
        </w:rPr>
        <w:sectPr w:rsidR="006A242B" w:rsidRPr="00F54DB7" w:rsidSect="00F54DB7">
          <w:type w:val="continuous"/>
          <w:pgSz w:w="11910" w:h="16840"/>
          <w:pgMar w:top="1440" w:right="1440" w:bottom="1440" w:left="1440" w:header="720" w:footer="720" w:gutter="0"/>
          <w:cols w:num="2" w:space="720" w:equalWidth="0">
            <w:col w:w="3663" w:space="256"/>
            <w:col w:w="5111"/>
          </w:cols>
        </w:sectPr>
      </w:pPr>
    </w:p>
    <w:p w:rsidR="006A242B" w:rsidRPr="00F54DB7" w:rsidRDefault="006A242B" w:rsidP="00F54DB7">
      <w:pPr>
        <w:spacing w:line="140" w:lineRule="exact"/>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rPr>
      </w:pPr>
      <w:bookmarkStart w:id="43" w:name="Za_pitanja_koja_nisu_uređena_ovim_Pravil"/>
      <w:bookmarkEnd w:id="43"/>
      <w:r w:rsidRPr="00F54DB7">
        <w:rPr>
          <w:rFonts w:asciiTheme="minorHAnsi" w:hAnsiTheme="minorHAnsi" w:cs="Arial"/>
          <w:sz w:val="24"/>
          <w:szCs w:val="24"/>
        </w:rPr>
        <w:t>За питања која нису регулисана овим правилником а појаве се у дисциплинском поступку, Дисциплинска комисија СИМ-а ће користити друге одговарајуће прописе.</w:t>
      </w:r>
    </w:p>
    <w:p w:rsidR="006A242B" w:rsidRPr="00F54DB7" w:rsidRDefault="006A242B" w:rsidP="00F54DB7">
      <w:pPr>
        <w:spacing w:line="260" w:lineRule="exact"/>
        <w:jc w:val="both"/>
        <w:rPr>
          <w:rFonts w:asciiTheme="minorHAnsi" w:hAnsiTheme="minorHAnsi" w:cs="Arial"/>
          <w:sz w:val="24"/>
          <w:szCs w:val="24"/>
        </w:rPr>
      </w:pPr>
    </w:p>
    <w:p w:rsidR="006A242B" w:rsidRPr="00F54DB7" w:rsidRDefault="006A242B" w:rsidP="00F54DB7">
      <w:pPr>
        <w:pStyle w:val="BodyText"/>
        <w:ind w:left="0"/>
        <w:jc w:val="both"/>
        <w:rPr>
          <w:rFonts w:asciiTheme="minorHAnsi" w:hAnsiTheme="minorHAnsi" w:cs="Arial"/>
          <w:sz w:val="24"/>
          <w:szCs w:val="24"/>
          <w:lang w:val="hr-HR"/>
        </w:rPr>
      </w:pPr>
      <w:r w:rsidRPr="00F54DB7">
        <w:rPr>
          <w:rFonts w:asciiTheme="minorHAnsi" w:hAnsiTheme="minorHAnsi" w:cs="Arial"/>
          <w:sz w:val="24"/>
          <w:szCs w:val="24"/>
        </w:rPr>
        <w:t>Члан</w:t>
      </w:r>
      <w:r w:rsidRPr="00F54DB7">
        <w:rPr>
          <w:rFonts w:asciiTheme="minorHAnsi" w:hAnsiTheme="minorHAnsi" w:cs="Arial"/>
          <w:spacing w:val="-7"/>
          <w:sz w:val="24"/>
          <w:szCs w:val="24"/>
          <w:lang w:val="hr-HR"/>
        </w:rPr>
        <w:t xml:space="preserve"> </w:t>
      </w:r>
      <w:r w:rsidRPr="00F54DB7">
        <w:rPr>
          <w:rFonts w:asciiTheme="minorHAnsi" w:hAnsiTheme="minorHAnsi" w:cs="Arial"/>
          <w:spacing w:val="-1"/>
          <w:sz w:val="24"/>
          <w:szCs w:val="24"/>
          <w:lang w:val="hr-HR"/>
        </w:rPr>
        <w:t>19.</w:t>
      </w:r>
    </w:p>
    <w:p w:rsidR="006A242B" w:rsidRPr="00F54DB7" w:rsidRDefault="006A242B" w:rsidP="00F54DB7">
      <w:pPr>
        <w:spacing w:line="220" w:lineRule="exact"/>
        <w:jc w:val="both"/>
        <w:rPr>
          <w:rFonts w:asciiTheme="minorHAnsi" w:hAnsiTheme="minorHAnsi" w:cs="Arial"/>
          <w:sz w:val="24"/>
          <w:szCs w:val="24"/>
          <w:lang w:val="hr-HR"/>
        </w:rPr>
      </w:pPr>
    </w:p>
    <w:p w:rsidR="006A242B" w:rsidRPr="00F54DB7" w:rsidRDefault="006A242B" w:rsidP="00F54DB7">
      <w:pPr>
        <w:pStyle w:val="BodyText"/>
        <w:ind w:left="0"/>
        <w:jc w:val="both"/>
        <w:rPr>
          <w:rFonts w:asciiTheme="minorHAnsi" w:hAnsiTheme="minorHAnsi" w:cs="Arial"/>
          <w:sz w:val="24"/>
          <w:szCs w:val="24"/>
        </w:rPr>
      </w:pPr>
      <w:bookmarkStart w:id="44" w:name="Ovaj_Pravilnik_stupa_na_snagu_od_dana_nj"/>
      <w:bookmarkEnd w:id="44"/>
      <w:r w:rsidRPr="00F54DB7">
        <w:rPr>
          <w:rFonts w:asciiTheme="minorHAnsi" w:hAnsiTheme="minorHAnsi" w:cs="Arial"/>
          <w:sz w:val="24"/>
          <w:szCs w:val="24"/>
        </w:rPr>
        <w:t>Овај правилник ступа на снагу од дана његовог доношења.</w:t>
      </w: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F54DB7" w:rsidRDefault="006A242B" w:rsidP="00F54DB7">
      <w:pPr>
        <w:spacing w:line="200" w:lineRule="exact"/>
        <w:jc w:val="both"/>
        <w:rPr>
          <w:rFonts w:asciiTheme="minorHAnsi" w:hAnsiTheme="minorHAnsi" w:cs="Arial"/>
          <w:sz w:val="24"/>
          <w:szCs w:val="24"/>
          <w:lang w:val="hr-HR"/>
        </w:rPr>
      </w:pPr>
    </w:p>
    <w:p w:rsidR="006A242B" w:rsidRPr="00CB2937" w:rsidRDefault="00CB2937" w:rsidP="00CB2937">
      <w:pPr>
        <w:pStyle w:val="BodyText"/>
        <w:ind w:left="0"/>
        <w:rPr>
          <w:rFonts w:asciiTheme="minorHAnsi" w:hAnsiTheme="minorHAnsi" w:cs="Arial"/>
          <w:sz w:val="24"/>
          <w:szCs w:val="24"/>
          <w:lang/>
        </w:rPr>
        <w:sectPr w:rsidR="006A242B" w:rsidRPr="00CB2937" w:rsidSect="00F54DB7">
          <w:headerReference w:type="default" r:id="rId12"/>
          <w:footerReference w:type="default" r:id="rId13"/>
          <w:type w:val="continuous"/>
          <w:pgSz w:w="11910" w:h="16840"/>
          <w:pgMar w:top="1440" w:right="1440" w:bottom="1440" w:left="1440" w:header="720" w:footer="720" w:gutter="0"/>
          <w:cols w:space="720"/>
        </w:sectPr>
      </w:pPr>
      <w:bookmarkStart w:id="45" w:name="U_Splitu,_siječanj_2014."/>
      <w:bookmarkEnd w:id="45"/>
      <w:r>
        <w:rPr>
          <w:rFonts w:asciiTheme="minorHAnsi" w:hAnsiTheme="minorHAnsi" w:cs="Arial"/>
          <w:spacing w:val="-8"/>
          <w:sz w:val="24"/>
          <w:szCs w:val="24"/>
          <w:lang/>
        </w:rPr>
        <w:t>У</w:t>
      </w:r>
      <w:r w:rsidR="006A242B" w:rsidRPr="00F54DB7">
        <w:rPr>
          <w:rFonts w:asciiTheme="minorHAnsi" w:hAnsiTheme="minorHAnsi" w:cs="Arial"/>
          <w:spacing w:val="-8"/>
          <w:sz w:val="24"/>
          <w:szCs w:val="24"/>
          <w:lang w:val="hr-HR"/>
        </w:rPr>
        <w:t xml:space="preserve"> </w:t>
      </w:r>
      <w:r w:rsidR="006A242B" w:rsidRPr="00F54DB7">
        <w:rPr>
          <w:rFonts w:asciiTheme="minorHAnsi" w:hAnsiTheme="minorHAnsi" w:cs="Arial"/>
          <w:sz w:val="24"/>
          <w:szCs w:val="24"/>
        </w:rPr>
        <w:t>Београду</w:t>
      </w:r>
      <w:r w:rsidR="006A242B" w:rsidRPr="00F54DB7">
        <w:rPr>
          <w:rFonts w:asciiTheme="minorHAnsi" w:hAnsiTheme="minorHAnsi" w:cs="Arial"/>
          <w:sz w:val="24"/>
          <w:szCs w:val="24"/>
          <w:lang w:val="hr-HR"/>
        </w:rPr>
        <w:t>,</w:t>
      </w:r>
      <w:r w:rsidR="006A242B" w:rsidRPr="00F54DB7">
        <w:rPr>
          <w:rFonts w:asciiTheme="minorHAnsi" w:hAnsiTheme="minorHAnsi" w:cs="Arial"/>
          <w:spacing w:val="-7"/>
          <w:sz w:val="24"/>
          <w:szCs w:val="24"/>
          <w:lang w:val="hr-HR"/>
        </w:rPr>
        <w:t xml:space="preserve"> </w:t>
      </w:r>
      <w:r w:rsidR="00E4250A" w:rsidRPr="00F54DB7">
        <w:rPr>
          <w:rFonts w:asciiTheme="minorHAnsi" w:hAnsiTheme="minorHAnsi" w:cs="Arial"/>
          <w:spacing w:val="-7"/>
          <w:sz w:val="24"/>
          <w:szCs w:val="24"/>
        </w:rPr>
        <w:t>01</w:t>
      </w:r>
      <w:r w:rsidR="006A242B" w:rsidRPr="00F54DB7">
        <w:rPr>
          <w:rFonts w:asciiTheme="minorHAnsi" w:hAnsiTheme="minorHAnsi" w:cs="Arial"/>
          <w:spacing w:val="-7"/>
          <w:sz w:val="24"/>
          <w:szCs w:val="24"/>
        </w:rPr>
        <w:t>.</w:t>
      </w:r>
      <w:r w:rsidR="00E4250A" w:rsidRPr="00F54DB7">
        <w:rPr>
          <w:rFonts w:asciiTheme="minorHAnsi" w:hAnsiTheme="minorHAnsi" w:cs="Arial"/>
          <w:spacing w:val="-7"/>
          <w:sz w:val="24"/>
          <w:szCs w:val="24"/>
        </w:rPr>
        <w:t>март</w:t>
      </w:r>
      <w:r w:rsidR="006A242B" w:rsidRPr="00F54DB7">
        <w:rPr>
          <w:rFonts w:asciiTheme="minorHAnsi" w:hAnsiTheme="minorHAnsi" w:cs="Arial"/>
          <w:spacing w:val="-6"/>
          <w:sz w:val="24"/>
          <w:szCs w:val="24"/>
          <w:lang w:val="hr-HR"/>
        </w:rPr>
        <w:t xml:space="preserve"> </w:t>
      </w:r>
      <w:r w:rsidR="00E4250A" w:rsidRPr="00F54DB7">
        <w:rPr>
          <w:rFonts w:asciiTheme="minorHAnsi" w:hAnsiTheme="minorHAnsi" w:cs="Arial"/>
          <w:sz w:val="24"/>
          <w:szCs w:val="24"/>
          <w:lang w:val="hr-HR"/>
        </w:rPr>
        <w:t>201</w:t>
      </w:r>
      <w:r w:rsidR="00E4250A" w:rsidRPr="00F54DB7">
        <w:rPr>
          <w:rFonts w:asciiTheme="minorHAnsi" w:hAnsiTheme="minorHAnsi" w:cs="Arial"/>
          <w:sz w:val="24"/>
          <w:szCs w:val="24"/>
        </w:rPr>
        <w:t>5</w:t>
      </w:r>
      <w:r w:rsidR="006A242B" w:rsidRPr="00F54DB7">
        <w:rPr>
          <w:rFonts w:asciiTheme="minorHAnsi" w:hAnsiTheme="minorHAnsi" w:cs="Arial"/>
          <w:sz w:val="24"/>
          <w:szCs w:val="24"/>
          <w:lang w:val="hr-HR"/>
        </w:rPr>
        <w:t>.</w:t>
      </w:r>
      <w:r>
        <w:rPr>
          <w:rFonts w:asciiTheme="minorHAnsi" w:hAnsiTheme="minorHAnsi" w:cs="Arial"/>
          <w:sz w:val="24"/>
          <w:szCs w:val="24"/>
        </w:rPr>
        <w:t xml:space="preserve"> годин</w:t>
      </w:r>
      <w:r>
        <w:rPr>
          <w:rFonts w:asciiTheme="minorHAnsi" w:hAnsiTheme="minorHAnsi" w:cs="Arial"/>
          <w:sz w:val="24"/>
          <w:szCs w:val="24"/>
          <w:lang/>
        </w:rPr>
        <w:t>е</w:t>
      </w:r>
    </w:p>
    <w:p w:rsidR="003C0D93" w:rsidRPr="00F54DB7" w:rsidRDefault="003C0D93" w:rsidP="00F54DB7">
      <w:pPr>
        <w:jc w:val="both"/>
        <w:rPr>
          <w:rFonts w:asciiTheme="minorHAnsi" w:hAnsiTheme="minorHAnsi" w:cs="Arial"/>
        </w:rPr>
      </w:pPr>
    </w:p>
    <w:sectPr w:rsidR="003C0D93" w:rsidRPr="00F54DB7" w:rsidSect="00F54D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87C" w:rsidRDefault="00BC587C" w:rsidP="00B15347">
      <w:r>
        <w:separator/>
      </w:r>
    </w:p>
  </w:endnote>
  <w:endnote w:type="continuationSeparator" w:id="0">
    <w:p w:rsidR="00BC587C" w:rsidRDefault="00BC587C" w:rsidP="00B153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3C0FE0">
    <w:pPr>
      <w:pStyle w:val="Footer"/>
      <w:jc w:val="right"/>
    </w:pPr>
    <w:r>
      <w:t xml:space="preserve">Страна </w:t>
    </w:r>
    <w:sdt>
      <w:sdtPr>
        <w:id w:val="1817609883"/>
        <w:docPartObj>
          <w:docPartGallery w:val="Page Numbers (Bottom of Page)"/>
          <w:docPartUnique/>
        </w:docPartObj>
      </w:sdtPr>
      <w:sdtEndPr>
        <w:rPr>
          <w:noProof/>
        </w:rPr>
      </w:sdtEndPr>
      <w:sdtContent>
        <w:r w:rsidR="00560964">
          <w:fldChar w:fldCharType="begin"/>
        </w:r>
        <w:r>
          <w:instrText xml:space="preserve"> PAGE   \* MERGEFORMAT </w:instrText>
        </w:r>
        <w:r w:rsidR="00560964">
          <w:fldChar w:fldCharType="separate"/>
        </w:r>
        <w:r w:rsidR="00BE1E0F">
          <w:rPr>
            <w:noProof/>
          </w:rPr>
          <w:t>17</w:t>
        </w:r>
        <w:r w:rsidR="00560964">
          <w:rPr>
            <w:noProof/>
          </w:rPr>
          <w:fldChar w:fldCharType="end"/>
        </w:r>
      </w:sdtContent>
    </w:sdt>
  </w:p>
  <w:p w:rsidR="003C0FE0" w:rsidRDefault="003C0FE0">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560964">
    <w:pPr>
      <w:spacing w:line="14" w:lineRule="auto"/>
      <w:rPr>
        <w:sz w:val="20"/>
        <w:szCs w:val="20"/>
      </w:rPr>
    </w:pPr>
    <w:r w:rsidRPr="00560964">
      <w:pict>
        <v:shapetype id="_x0000_t202" coordsize="21600,21600" o:spt="202" path="m,l,21600r21600,l21600,xe">
          <v:stroke joinstyle="miter"/>
          <v:path gradientshapeok="t" o:connecttype="rect"/>
        </v:shapetype>
        <v:shape id="_x0000_s2050" type="#_x0000_t202" style="position:absolute;margin-left:510.5pt;margin-top:793pt;width:16pt;height:14pt;z-index:-251655168;mso-position-horizontal-relative:page;mso-position-vertical-relative:page" filled="f" stroked="f">
          <v:textbox style="mso-next-textbox:#_x0000_s2050" inset="0,0,0,0">
            <w:txbxContent>
              <w:p w:rsidR="003C0FE0" w:rsidRDefault="003C0FE0">
                <w:pPr>
                  <w:spacing w:line="265" w:lineRule="exact"/>
                  <w:ind w:left="40"/>
                  <w:rPr>
                    <w:rFonts w:ascii="Times New Roman" w:eastAsia="Times New Roman" w:hAnsi="Times New Roman"/>
                    <w:sz w:val="24"/>
                    <w:szCs w:val="24"/>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560964">
    <w:pPr>
      <w:spacing w:line="14" w:lineRule="auto"/>
      <w:rPr>
        <w:sz w:val="20"/>
        <w:szCs w:val="20"/>
      </w:rPr>
    </w:pPr>
    <w:r w:rsidRPr="00560964">
      <w:pict>
        <v:shapetype id="_x0000_t202" coordsize="21600,21600" o:spt="202" path="m,l,21600r21600,l21600,xe">
          <v:stroke joinstyle="miter"/>
          <v:path gradientshapeok="t" o:connecttype="rect"/>
        </v:shapetype>
        <v:shape id="_x0000_s2049" type="#_x0000_t202" style="position:absolute;margin-left:510.5pt;margin-top:793pt;width:16pt;height:14pt;z-index:-251656192;mso-position-horizontal-relative:page;mso-position-vertical-relative:page" filled="f" stroked="f">
          <v:textbox style="mso-next-textbox:#_x0000_s2049" inset="0,0,0,0">
            <w:txbxContent>
              <w:p w:rsidR="003C0FE0" w:rsidRDefault="00560964">
                <w:pPr>
                  <w:spacing w:line="265" w:lineRule="exact"/>
                  <w:ind w:left="40"/>
                  <w:rPr>
                    <w:rFonts w:ascii="Times New Roman" w:eastAsia="Times New Roman" w:hAnsi="Times New Roman"/>
                    <w:sz w:val="24"/>
                    <w:szCs w:val="24"/>
                  </w:rPr>
                </w:pPr>
                <w:r>
                  <w:fldChar w:fldCharType="begin"/>
                </w:r>
                <w:r w:rsidR="003C0FE0">
                  <w:rPr>
                    <w:rFonts w:ascii="Times New Roman"/>
                    <w:sz w:val="24"/>
                  </w:rPr>
                  <w:instrText xml:space="preserve"> PAGE </w:instrText>
                </w:r>
                <w:r>
                  <w:fldChar w:fldCharType="separate"/>
                </w:r>
                <w:r w:rsidR="00BE1E0F">
                  <w:rPr>
                    <w:rFonts w:ascii="Times New Roman"/>
                    <w:noProof/>
                    <w:sz w:val="24"/>
                  </w:rPr>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87C" w:rsidRDefault="00BC587C" w:rsidP="00B15347">
      <w:r>
        <w:separator/>
      </w:r>
    </w:p>
  </w:footnote>
  <w:footnote w:type="continuationSeparator" w:id="0">
    <w:p w:rsidR="00BC587C" w:rsidRDefault="00BC587C" w:rsidP="00B15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3C0FE0">
    <w:pPr>
      <w:spacing w:line="14" w:lineRule="auto"/>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3C0FE0">
    <w:pPr>
      <w:spacing w:line="14" w:lineRule="auto"/>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3C0FE0">
    <w:pPr>
      <w:spacing w:line="14" w:lineRule="auto"/>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E0" w:rsidRDefault="003C0FE0">
    <w:pPr>
      <w:spacing w:line="14" w:lineRule="auto"/>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325"/>
    <w:multiLevelType w:val="hybridMultilevel"/>
    <w:tmpl w:val="6C0A36B8"/>
    <w:lvl w:ilvl="0" w:tplc="2E7481BA">
      <w:start w:val="1"/>
      <w:numFmt w:val="bullet"/>
      <w:lvlText w:val="-"/>
      <w:lvlJc w:val="left"/>
      <w:pPr>
        <w:ind w:left="178" w:hanging="178"/>
      </w:pPr>
      <w:rPr>
        <w:rFonts w:ascii="Arial" w:eastAsia="Arial" w:hAnsi="Arial" w:hint="default"/>
        <w:w w:val="99"/>
        <w:sz w:val="20"/>
        <w:szCs w:val="20"/>
      </w:rPr>
    </w:lvl>
    <w:lvl w:ilvl="1" w:tplc="5E3EEA6C">
      <w:start w:val="1"/>
      <w:numFmt w:val="bullet"/>
      <w:lvlText w:val=""/>
      <w:lvlJc w:val="left"/>
      <w:pPr>
        <w:ind w:left="720" w:hanging="360"/>
      </w:pPr>
      <w:rPr>
        <w:rFonts w:ascii="Wingdings" w:eastAsia="Wingdings" w:hAnsi="Wingdings" w:hint="default"/>
        <w:w w:val="99"/>
        <w:sz w:val="20"/>
        <w:szCs w:val="20"/>
      </w:rPr>
    </w:lvl>
    <w:lvl w:ilvl="2" w:tplc="5E3EEA6C">
      <w:start w:val="1"/>
      <w:numFmt w:val="bullet"/>
      <w:lvlText w:val=""/>
      <w:lvlJc w:val="left"/>
      <w:pPr>
        <w:ind w:left="1661" w:hanging="360"/>
      </w:pPr>
      <w:rPr>
        <w:rFonts w:ascii="Wingdings" w:eastAsia="Wingdings" w:hAnsi="Wingdings" w:hint="default"/>
        <w:w w:val="99"/>
        <w:sz w:val="20"/>
        <w:szCs w:val="20"/>
      </w:rPr>
    </w:lvl>
    <w:lvl w:ilvl="3" w:tplc="2AF2D92E">
      <w:start w:val="1"/>
      <w:numFmt w:val="bullet"/>
      <w:lvlText w:val="•"/>
      <w:lvlJc w:val="left"/>
      <w:pPr>
        <w:ind w:left="2602" w:hanging="360"/>
      </w:pPr>
      <w:rPr>
        <w:rFonts w:hint="default"/>
      </w:rPr>
    </w:lvl>
    <w:lvl w:ilvl="4" w:tplc="71149D9C">
      <w:start w:val="1"/>
      <w:numFmt w:val="bullet"/>
      <w:lvlText w:val="•"/>
      <w:lvlJc w:val="left"/>
      <w:pPr>
        <w:ind w:left="3543" w:hanging="360"/>
      </w:pPr>
      <w:rPr>
        <w:rFonts w:hint="default"/>
      </w:rPr>
    </w:lvl>
    <w:lvl w:ilvl="5" w:tplc="EBE0867C">
      <w:start w:val="1"/>
      <w:numFmt w:val="bullet"/>
      <w:lvlText w:val="•"/>
      <w:lvlJc w:val="left"/>
      <w:pPr>
        <w:ind w:left="4484" w:hanging="360"/>
      </w:pPr>
      <w:rPr>
        <w:rFonts w:hint="default"/>
      </w:rPr>
    </w:lvl>
    <w:lvl w:ilvl="6" w:tplc="E522ECF6">
      <w:start w:val="1"/>
      <w:numFmt w:val="bullet"/>
      <w:lvlText w:val="•"/>
      <w:lvlJc w:val="left"/>
      <w:pPr>
        <w:ind w:left="5425" w:hanging="360"/>
      </w:pPr>
      <w:rPr>
        <w:rFonts w:hint="default"/>
      </w:rPr>
    </w:lvl>
    <w:lvl w:ilvl="7" w:tplc="17BE4A46">
      <w:start w:val="1"/>
      <w:numFmt w:val="bullet"/>
      <w:lvlText w:val="•"/>
      <w:lvlJc w:val="left"/>
      <w:pPr>
        <w:ind w:left="6367" w:hanging="360"/>
      </w:pPr>
      <w:rPr>
        <w:rFonts w:hint="default"/>
      </w:rPr>
    </w:lvl>
    <w:lvl w:ilvl="8" w:tplc="E146D14C">
      <w:start w:val="1"/>
      <w:numFmt w:val="bullet"/>
      <w:lvlText w:val="•"/>
      <w:lvlJc w:val="left"/>
      <w:pPr>
        <w:ind w:left="7308" w:hanging="360"/>
      </w:pPr>
      <w:rPr>
        <w:rFonts w:hint="default"/>
      </w:rPr>
    </w:lvl>
  </w:abstractNum>
  <w:abstractNum w:abstractNumId="1">
    <w:nsid w:val="04112175"/>
    <w:multiLevelType w:val="hybridMultilevel"/>
    <w:tmpl w:val="92D20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093588"/>
    <w:multiLevelType w:val="multilevel"/>
    <w:tmpl w:val="BEBA867C"/>
    <w:lvl w:ilvl="0">
      <w:start w:val="1"/>
      <w:numFmt w:val="bullet"/>
      <w:lvlText w:val=""/>
      <w:lvlJc w:val="left"/>
      <w:pPr>
        <w:ind w:left="360" w:hanging="360"/>
      </w:pPr>
      <w:rPr>
        <w:rFonts w:ascii="Wingdings" w:hAnsi="Wingdings" w:hint="default"/>
        <w:b/>
        <w:bCs/>
        <w:w w:val="99"/>
        <w:sz w:val="20"/>
        <w:szCs w:val="20"/>
      </w:rPr>
    </w:lvl>
    <w:lvl w:ilvl="1">
      <w:start w:val="1"/>
      <w:numFmt w:val="decimal"/>
      <w:lvlText w:val="%1.%2."/>
      <w:lvlJc w:val="left"/>
      <w:pPr>
        <w:ind w:left="792" w:hanging="432"/>
      </w:pPr>
      <w:rPr>
        <w:rFonts w:hint="default"/>
        <w:b/>
        <w:bCs/>
        <w:sz w:val="24"/>
        <w:szCs w:val="24"/>
      </w:rPr>
    </w:lvl>
    <w:lvl w:ilvl="2">
      <w:start w:val="1"/>
      <w:numFmt w:val="bullet"/>
      <w:lvlText w:val=""/>
      <w:lvlJc w:val="left"/>
      <w:pPr>
        <w:ind w:left="1224" w:hanging="504"/>
      </w:pPr>
      <w:rPr>
        <w:rFonts w:ascii="Wingdings" w:hAnsi="Wingdings" w:hint="default"/>
        <w:spacing w:val="-1"/>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AC546D"/>
    <w:multiLevelType w:val="hybridMultilevel"/>
    <w:tmpl w:val="48764834"/>
    <w:lvl w:ilvl="0" w:tplc="5E3EEA6C">
      <w:start w:val="1"/>
      <w:numFmt w:val="bullet"/>
      <w:lvlText w:val=""/>
      <w:lvlJc w:val="left"/>
      <w:pPr>
        <w:ind w:left="360" w:hanging="360"/>
      </w:pPr>
      <w:rPr>
        <w:rFonts w:ascii="Wingdings" w:eastAsia="Wingdings" w:hAnsi="Wingdings" w:hint="default"/>
        <w:w w:val="99"/>
        <w:sz w:val="20"/>
        <w:szCs w:val="20"/>
      </w:rPr>
    </w:lvl>
    <w:lvl w:ilvl="1" w:tplc="9CFE65F4">
      <w:start w:val="1"/>
      <w:numFmt w:val="bullet"/>
      <w:lvlText w:val="•"/>
      <w:lvlJc w:val="left"/>
      <w:pPr>
        <w:ind w:left="1211" w:hanging="360"/>
      </w:pPr>
      <w:rPr>
        <w:rFonts w:hint="default"/>
      </w:rPr>
    </w:lvl>
    <w:lvl w:ilvl="2" w:tplc="DF7C4378">
      <w:start w:val="1"/>
      <w:numFmt w:val="bullet"/>
      <w:lvlText w:val="•"/>
      <w:lvlJc w:val="left"/>
      <w:pPr>
        <w:ind w:left="2062" w:hanging="360"/>
      </w:pPr>
      <w:rPr>
        <w:rFonts w:hint="default"/>
      </w:rPr>
    </w:lvl>
    <w:lvl w:ilvl="3" w:tplc="E730CC8C">
      <w:start w:val="1"/>
      <w:numFmt w:val="bullet"/>
      <w:lvlText w:val="•"/>
      <w:lvlJc w:val="left"/>
      <w:pPr>
        <w:ind w:left="2913" w:hanging="360"/>
      </w:pPr>
      <w:rPr>
        <w:rFonts w:hint="default"/>
      </w:rPr>
    </w:lvl>
    <w:lvl w:ilvl="4" w:tplc="BC907EAA">
      <w:start w:val="1"/>
      <w:numFmt w:val="bullet"/>
      <w:lvlText w:val="•"/>
      <w:lvlJc w:val="left"/>
      <w:pPr>
        <w:ind w:left="3764" w:hanging="360"/>
      </w:pPr>
      <w:rPr>
        <w:rFonts w:hint="default"/>
      </w:rPr>
    </w:lvl>
    <w:lvl w:ilvl="5" w:tplc="E3246668">
      <w:start w:val="1"/>
      <w:numFmt w:val="bullet"/>
      <w:lvlText w:val="•"/>
      <w:lvlJc w:val="left"/>
      <w:pPr>
        <w:ind w:left="4615" w:hanging="360"/>
      </w:pPr>
      <w:rPr>
        <w:rFonts w:hint="default"/>
      </w:rPr>
    </w:lvl>
    <w:lvl w:ilvl="6" w:tplc="3970F780">
      <w:start w:val="1"/>
      <w:numFmt w:val="bullet"/>
      <w:lvlText w:val="•"/>
      <w:lvlJc w:val="left"/>
      <w:pPr>
        <w:ind w:left="5466" w:hanging="360"/>
      </w:pPr>
      <w:rPr>
        <w:rFonts w:hint="default"/>
      </w:rPr>
    </w:lvl>
    <w:lvl w:ilvl="7" w:tplc="B47ED6EE">
      <w:start w:val="1"/>
      <w:numFmt w:val="bullet"/>
      <w:lvlText w:val="•"/>
      <w:lvlJc w:val="left"/>
      <w:pPr>
        <w:ind w:left="6317" w:hanging="360"/>
      </w:pPr>
      <w:rPr>
        <w:rFonts w:hint="default"/>
      </w:rPr>
    </w:lvl>
    <w:lvl w:ilvl="8" w:tplc="28582A84">
      <w:start w:val="1"/>
      <w:numFmt w:val="bullet"/>
      <w:lvlText w:val="•"/>
      <w:lvlJc w:val="left"/>
      <w:pPr>
        <w:ind w:left="7168" w:hanging="360"/>
      </w:pPr>
      <w:rPr>
        <w:rFonts w:hint="default"/>
      </w:rPr>
    </w:lvl>
  </w:abstractNum>
  <w:abstractNum w:abstractNumId="4">
    <w:nsid w:val="09831D79"/>
    <w:multiLevelType w:val="hybridMultilevel"/>
    <w:tmpl w:val="B880814C"/>
    <w:lvl w:ilvl="0" w:tplc="5E3EEA6C">
      <w:start w:val="1"/>
      <w:numFmt w:val="bullet"/>
      <w:lvlText w:val=""/>
      <w:lvlJc w:val="left"/>
      <w:pPr>
        <w:ind w:left="360" w:hanging="360"/>
      </w:pPr>
      <w:rPr>
        <w:rFonts w:ascii="Wingdings" w:eastAsia="Wingdings" w:hAnsi="Wingdings" w:hint="default"/>
        <w:w w:val="99"/>
        <w:sz w:val="20"/>
        <w:szCs w:val="20"/>
      </w:rPr>
    </w:lvl>
    <w:lvl w:ilvl="1" w:tplc="9CFE65F4">
      <w:start w:val="1"/>
      <w:numFmt w:val="bullet"/>
      <w:lvlText w:val="•"/>
      <w:lvlJc w:val="left"/>
      <w:pPr>
        <w:ind w:left="1211" w:hanging="360"/>
      </w:pPr>
      <w:rPr>
        <w:rFonts w:hint="default"/>
      </w:rPr>
    </w:lvl>
    <w:lvl w:ilvl="2" w:tplc="DF7C4378">
      <w:start w:val="1"/>
      <w:numFmt w:val="bullet"/>
      <w:lvlText w:val="•"/>
      <w:lvlJc w:val="left"/>
      <w:pPr>
        <w:ind w:left="2062" w:hanging="360"/>
      </w:pPr>
      <w:rPr>
        <w:rFonts w:hint="default"/>
      </w:rPr>
    </w:lvl>
    <w:lvl w:ilvl="3" w:tplc="E730CC8C">
      <w:start w:val="1"/>
      <w:numFmt w:val="bullet"/>
      <w:lvlText w:val="•"/>
      <w:lvlJc w:val="left"/>
      <w:pPr>
        <w:ind w:left="2913" w:hanging="360"/>
      </w:pPr>
      <w:rPr>
        <w:rFonts w:hint="default"/>
      </w:rPr>
    </w:lvl>
    <w:lvl w:ilvl="4" w:tplc="BC907EAA">
      <w:start w:val="1"/>
      <w:numFmt w:val="bullet"/>
      <w:lvlText w:val="•"/>
      <w:lvlJc w:val="left"/>
      <w:pPr>
        <w:ind w:left="3764" w:hanging="360"/>
      </w:pPr>
      <w:rPr>
        <w:rFonts w:hint="default"/>
      </w:rPr>
    </w:lvl>
    <w:lvl w:ilvl="5" w:tplc="E3246668">
      <w:start w:val="1"/>
      <w:numFmt w:val="bullet"/>
      <w:lvlText w:val="•"/>
      <w:lvlJc w:val="left"/>
      <w:pPr>
        <w:ind w:left="4615" w:hanging="360"/>
      </w:pPr>
      <w:rPr>
        <w:rFonts w:hint="default"/>
      </w:rPr>
    </w:lvl>
    <w:lvl w:ilvl="6" w:tplc="3970F780">
      <w:start w:val="1"/>
      <w:numFmt w:val="bullet"/>
      <w:lvlText w:val="•"/>
      <w:lvlJc w:val="left"/>
      <w:pPr>
        <w:ind w:left="5466" w:hanging="360"/>
      </w:pPr>
      <w:rPr>
        <w:rFonts w:hint="default"/>
      </w:rPr>
    </w:lvl>
    <w:lvl w:ilvl="7" w:tplc="B47ED6EE">
      <w:start w:val="1"/>
      <w:numFmt w:val="bullet"/>
      <w:lvlText w:val="•"/>
      <w:lvlJc w:val="left"/>
      <w:pPr>
        <w:ind w:left="6317" w:hanging="360"/>
      </w:pPr>
      <w:rPr>
        <w:rFonts w:hint="default"/>
      </w:rPr>
    </w:lvl>
    <w:lvl w:ilvl="8" w:tplc="28582A84">
      <w:start w:val="1"/>
      <w:numFmt w:val="bullet"/>
      <w:lvlText w:val="•"/>
      <w:lvlJc w:val="left"/>
      <w:pPr>
        <w:ind w:left="7168" w:hanging="360"/>
      </w:pPr>
      <w:rPr>
        <w:rFonts w:hint="default"/>
      </w:rPr>
    </w:lvl>
  </w:abstractNum>
  <w:abstractNum w:abstractNumId="5">
    <w:nsid w:val="0BD77953"/>
    <w:multiLevelType w:val="hybridMultilevel"/>
    <w:tmpl w:val="CBFCFB76"/>
    <w:lvl w:ilvl="0" w:tplc="90EC249C">
      <w:start w:val="2003"/>
      <w:numFmt w:val="bullet"/>
      <w:lvlText w:val="-"/>
      <w:lvlJc w:val="left"/>
      <w:pPr>
        <w:ind w:left="897" w:hanging="360"/>
      </w:pPr>
      <w:rPr>
        <w:rFonts w:ascii="Arial" w:eastAsia="Arial" w:hAnsi="Arial" w:cs="Aria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6">
    <w:nsid w:val="0D8C6125"/>
    <w:multiLevelType w:val="hybridMultilevel"/>
    <w:tmpl w:val="69AA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21FB4"/>
    <w:multiLevelType w:val="hybridMultilevel"/>
    <w:tmpl w:val="F53A5C06"/>
    <w:lvl w:ilvl="0" w:tplc="5E3EEA6C">
      <w:start w:val="1"/>
      <w:numFmt w:val="bullet"/>
      <w:lvlText w:val=""/>
      <w:lvlJc w:val="left"/>
      <w:pPr>
        <w:ind w:left="360" w:hanging="360"/>
      </w:pPr>
      <w:rPr>
        <w:rFonts w:ascii="Wingdings" w:eastAsia="Wingdings" w:hAnsi="Wingdings" w:hint="default"/>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C42C80"/>
    <w:multiLevelType w:val="hybridMultilevel"/>
    <w:tmpl w:val="F232F66E"/>
    <w:lvl w:ilvl="0" w:tplc="5E3EEA6C">
      <w:start w:val="1"/>
      <w:numFmt w:val="bullet"/>
      <w:lvlText w:val=""/>
      <w:lvlJc w:val="left"/>
      <w:pPr>
        <w:ind w:left="360" w:hanging="360"/>
      </w:pPr>
      <w:rPr>
        <w:rFonts w:ascii="Wingdings" w:eastAsia="Wingdings" w:hAnsi="Wingdings" w:hint="default"/>
        <w:w w:val="99"/>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1E1FC4"/>
    <w:multiLevelType w:val="hybridMultilevel"/>
    <w:tmpl w:val="A8403E3C"/>
    <w:lvl w:ilvl="0" w:tplc="08090005">
      <w:start w:val="1"/>
      <w:numFmt w:val="bullet"/>
      <w:lvlText w:val=""/>
      <w:lvlJc w:val="left"/>
      <w:pPr>
        <w:ind w:left="178" w:hanging="178"/>
      </w:pPr>
      <w:rPr>
        <w:rFonts w:ascii="Wingdings" w:hAnsi="Wingdings" w:hint="default"/>
        <w:w w:val="99"/>
        <w:sz w:val="20"/>
        <w:szCs w:val="20"/>
      </w:rPr>
    </w:lvl>
    <w:lvl w:ilvl="1" w:tplc="5E3EEA6C">
      <w:start w:val="1"/>
      <w:numFmt w:val="bullet"/>
      <w:lvlText w:val=""/>
      <w:lvlJc w:val="left"/>
      <w:pPr>
        <w:ind w:left="720" w:hanging="360"/>
      </w:pPr>
      <w:rPr>
        <w:rFonts w:ascii="Wingdings" w:eastAsia="Wingdings" w:hAnsi="Wingdings" w:hint="default"/>
        <w:w w:val="99"/>
        <w:sz w:val="20"/>
        <w:szCs w:val="20"/>
      </w:rPr>
    </w:lvl>
    <w:lvl w:ilvl="2" w:tplc="5E3EEA6C">
      <w:start w:val="1"/>
      <w:numFmt w:val="bullet"/>
      <w:lvlText w:val=""/>
      <w:lvlJc w:val="left"/>
      <w:pPr>
        <w:ind w:left="1661" w:hanging="360"/>
      </w:pPr>
      <w:rPr>
        <w:rFonts w:ascii="Wingdings" w:eastAsia="Wingdings" w:hAnsi="Wingdings" w:hint="default"/>
        <w:w w:val="99"/>
        <w:sz w:val="20"/>
        <w:szCs w:val="20"/>
      </w:rPr>
    </w:lvl>
    <w:lvl w:ilvl="3" w:tplc="2AF2D92E">
      <w:start w:val="1"/>
      <w:numFmt w:val="bullet"/>
      <w:lvlText w:val="•"/>
      <w:lvlJc w:val="left"/>
      <w:pPr>
        <w:ind w:left="2602" w:hanging="360"/>
      </w:pPr>
      <w:rPr>
        <w:rFonts w:hint="default"/>
      </w:rPr>
    </w:lvl>
    <w:lvl w:ilvl="4" w:tplc="71149D9C">
      <w:start w:val="1"/>
      <w:numFmt w:val="bullet"/>
      <w:lvlText w:val="•"/>
      <w:lvlJc w:val="left"/>
      <w:pPr>
        <w:ind w:left="3543" w:hanging="360"/>
      </w:pPr>
      <w:rPr>
        <w:rFonts w:hint="default"/>
      </w:rPr>
    </w:lvl>
    <w:lvl w:ilvl="5" w:tplc="EBE0867C">
      <w:start w:val="1"/>
      <w:numFmt w:val="bullet"/>
      <w:lvlText w:val="•"/>
      <w:lvlJc w:val="left"/>
      <w:pPr>
        <w:ind w:left="4484" w:hanging="360"/>
      </w:pPr>
      <w:rPr>
        <w:rFonts w:hint="default"/>
      </w:rPr>
    </w:lvl>
    <w:lvl w:ilvl="6" w:tplc="E522ECF6">
      <w:start w:val="1"/>
      <w:numFmt w:val="bullet"/>
      <w:lvlText w:val="•"/>
      <w:lvlJc w:val="left"/>
      <w:pPr>
        <w:ind w:left="5425" w:hanging="360"/>
      </w:pPr>
      <w:rPr>
        <w:rFonts w:hint="default"/>
      </w:rPr>
    </w:lvl>
    <w:lvl w:ilvl="7" w:tplc="17BE4A46">
      <w:start w:val="1"/>
      <w:numFmt w:val="bullet"/>
      <w:lvlText w:val="•"/>
      <w:lvlJc w:val="left"/>
      <w:pPr>
        <w:ind w:left="6367" w:hanging="360"/>
      </w:pPr>
      <w:rPr>
        <w:rFonts w:hint="default"/>
      </w:rPr>
    </w:lvl>
    <w:lvl w:ilvl="8" w:tplc="E146D14C">
      <w:start w:val="1"/>
      <w:numFmt w:val="bullet"/>
      <w:lvlText w:val="•"/>
      <w:lvlJc w:val="left"/>
      <w:pPr>
        <w:ind w:left="7308" w:hanging="360"/>
      </w:pPr>
      <w:rPr>
        <w:rFonts w:hint="default"/>
      </w:rPr>
    </w:lvl>
  </w:abstractNum>
  <w:abstractNum w:abstractNumId="10">
    <w:nsid w:val="1CC72985"/>
    <w:multiLevelType w:val="hybridMultilevel"/>
    <w:tmpl w:val="273C8298"/>
    <w:lvl w:ilvl="0" w:tplc="5EAC54A8">
      <w:start w:val="1"/>
      <w:numFmt w:val="bullet"/>
      <w:lvlText w:val="-"/>
      <w:lvlJc w:val="left"/>
      <w:pPr>
        <w:ind w:left="536" w:hanging="360"/>
      </w:pPr>
      <w:rPr>
        <w:rFonts w:ascii="Arial" w:eastAsia="Arial" w:hAnsi="Aria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3A3D06"/>
    <w:multiLevelType w:val="hybridMultilevel"/>
    <w:tmpl w:val="7F487C5A"/>
    <w:lvl w:ilvl="0" w:tplc="5EAC54A8">
      <w:start w:val="1"/>
      <w:numFmt w:val="bullet"/>
      <w:lvlText w:val="-"/>
      <w:lvlJc w:val="left"/>
      <w:pPr>
        <w:ind w:left="360" w:hanging="360"/>
      </w:pPr>
      <w:rPr>
        <w:rFonts w:ascii="Arial" w:eastAsia="Arial" w:hAnsi="Arial" w:hint="default"/>
        <w:w w:val="99"/>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841444"/>
    <w:multiLevelType w:val="hybridMultilevel"/>
    <w:tmpl w:val="3F843E9A"/>
    <w:lvl w:ilvl="0" w:tplc="2E7481BA">
      <w:start w:val="1"/>
      <w:numFmt w:val="bullet"/>
      <w:lvlText w:val="-"/>
      <w:lvlJc w:val="left"/>
      <w:pPr>
        <w:ind w:left="294" w:hanging="178"/>
      </w:pPr>
      <w:rPr>
        <w:rFonts w:ascii="Arial" w:eastAsia="Arial" w:hAnsi="Arial" w:hint="default"/>
        <w:w w:val="99"/>
        <w:sz w:val="20"/>
        <w:szCs w:val="20"/>
      </w:rPr>
    </w:lvl>
    <w:lvl w:ilvl="1" w:tplc="5E3EEA6C">
      <w:start w:val="1"/>
      <w:numFmt w:val="bullet"/>
      <w:lvlText w:val=""/>
      <w:lvlJc w:val="left"/>
      <w:pPr>
        <w:ind w:left="836" w:hanging="360"/>
      </w:pPr>
      <w:rPr>
        <w:rFonts w:ascii="Wingdings" w:eastAsia="Wingdings" w:hAnsi="Wingdings" w:hint="default"/>
        <w:w w:val="99"/>
        <w:sz w:val="20"/>
        <w:szCs w:val="20"/>
      </w:rPr>
    </w:lvl>
    <w:lvl w:ilvl="2" w:tplc="D91CB93E">
      <w:start w:val="1"/>
      <w:numFmt w:val="bullet"/>
      <w:lvlText w:val="•"/>
      <w:lvlJc w:val="left"/>
      <w:pPr>
        <w:ind w:left="1777" w:hanging="360"/>
      </w:pPr>
      <w:rPr>
        <w:rFonts w:hint="default"/>
      </w:rPr>
    </w:lvl>
    <w:lvl w:ilvl="3" w:tplc="2AF2D92E">
      <w:start w:val="1"/>
      <w:numFmt w:val="bullet"/>
      <w:lvlText w:val="•"/>
      <w:lvlJc w:val="left"/>
      <w:pPr>
        <w:ind w:left="2718" w:hanging="360"/>
      </w:pPr>
      <w:rPr>
        <w:rFonts w:hint="default"/>
      </w:rPr>
    </w:lvl>
    <w:lvl w:ilvl="4" w:tplc="71149D9C">
      <w:start w:val="1"/>
      <w:numFmt w:val="bullet"/>
      <w:lvlText w:val="•"/>
      <w:lvlJc w:val="left"/>
      <w:pPr>
        <w:ind w:left="3659" w:hanging="360"/>
      </w:pPr>
      <w:rPr>
        <w:rFonts w:hint="default"/>
      </w:rPr>
    </w:lvl>
    <w:lvl w:ilvl="5" w:tplc="EBE0867C">
      <w:start w:val="1"/>
      <w:numFmt w:val="bullet"/>
      <w:lvlText w:val="•"/>
      <w:lvlJc w:val="left"/>
      <w:pPr>
        <w:ind w:left="4600" w:hanging="360"/>
      </w:pPr>
      <w:rPr>
        <w:rFonts w:hint="default"/>
      </w:rPr>
    </w:lvl>
    <w:lvl w:ilvl="6" w:tplc="E522ECF6">
      <w:start w:val="1"/>
      <w:numFmt w:val="bullet"/>
      <w:lvlText w:val="•"/>
      <w:lvlJc w:val="left"/>
      <w:pPr>
        <w:ind w:left="5541" w:hanging="360"/>
      </w:pPr>
      <w:rPr>
        <w:rFonts w:hint="default"/>
      </w:rPr>
    </w:lvl>
    <w:lvl w:ilvl="7" w:tplc="17BE4A46">
      <w:start w:val="1"/>
      <w:numFmt w:val="bullet"/>
      <w:lvlText w:val="•"/>
      <w:lvlJc w:val="left"/>
      <w:pPr>
        <w:ind w:left="6483" w:hanging="360"/>
      </w:pPr>
      <w:rPr>
        <w:rFonts w:hint="default"/>
      </w:rPr>
    </w:lvl>
    <w:lvl w:ilvl="8" w:tplc="E146D14C">
      <w:start w:val="1"/>
      <w:numFmt w:val="bullet"/>
      <w:lvlText w:val="•"/>
      <w:lvlJc w:val="left"/>
      <w:pPr>
        <w:ind w:left="7424" w:hanging="360"/>
      </w:pPr>
      <w:rPr>
        <w:rFonts w:hint="default"/>
      </w:rPr>
    </w:lvl>
  </w:abstractNum>
  <w:abstractNum w:abstractNumId="13">
    <w:nsid w:val="212D628A"/>
    <w:multiLevelType w:val="multilevel"/>
    <w:tmpl w:val="4782A79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bullet"/>
      <w:lvlText w:val=""/>
      <w:lvlJc w:val="left"/>
      <w:pPr>
        <w:ind w:left="1224" w:hanging="504"/>
      </w:pPr>
      <w:rPr>
        <w:rFonts w:ascii="Wingdings" w:hAnsi="Wingdings" w:hint="default"/>
        <w:spacing w:val="-1"/>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8403F9"/>
    <w:multiLevelType w:val="hybridMultilevel"/>
    <w:tmpl w:val="2FF0574A"/>
    <w:lvl w:ilvl="0" w:tplc="5EAC54A8">
      <w:start w:val="1"/>
      <w:numFmt w:val="bullet"/>
      <w:lvlText w:val="-"/>
      <w:lvlJc w:val="left"/>
      <w:pPr>
        <w:ind w:left="536" w:hanging="360"/>
      </w:pPr>
      <w:rPr>
        <w:rFonts w:ascii="Arial" w:eastAsia="Arial" w:hAnsi="Aria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7E0673"/>
    <w:multiLevelType w:val="hybridMultilevel"/>
    <w:tmpl w:val="302AFFE4"/>
    <w:lvl w:ilvl="0" w:tplc="6BE0F6E2">
      <w:start w:val="1"/>
      <w:numFmt w:val="bullet"/>
      <w:lvlText w:val=""/>
      <w:lvlJc w:val="left"/>
      <w:pPr>
        <w:ind w:left="836" w:hanging="360"/>
      </w:pPr>
      <w:rPr>
        <w:rFonts w:ascii="Symbol" w:eastAsia="Symbol" w:hAnsi="Symbol" w:hint="default"/>
        <w:w w:val="99"/>
        <w:sz w:val="20"/>
        <w:szCs w:val="20"/>
      </w:rPr>
    </w:lvl>
    <w:lvl w:ilvl="1" w:tplc="F3966B50">
      <w:start w:val="1"/>
      <w:numFmt w:val="bullet"/>
      <w:lvlText w:val="•"/>
      <w:lvlJc w:val="left"/>
      <w:pPr>
        <w:ind w:left="1683" w:hanging="360"/>
      </w:pPr>
      <w:rPr>
        <w:rFonts w:hint="default"/>
      </w:rPr>
    </w:lvl>
    <w:lvl w:ilvl="2" w:tplc="6C66EC4C">
      <w:start w:val="1"/>
      <w:numFmt w:val="bullet"/>
      <w:lvlText w:val="•"/>
      <w:lvlJc w:val="left"/>
      <w:pPr>
        <w:ind w:left="2530" w:hanging="360"/>
      </w:pPr>
      <w:rPr>
        <w:rFonts w:hint="default"/>
      </w:rPr>
    </w:lvl>
    <w:lvl w:ilvl="3" w:tplc="B67A135E">
      <w:start w:val="1"/>
      <w:numFmt w:val="bullet"/>
      <w:lvlText w:val="•"/>
      <w:lvlJc w:val="left"/>
      <w:pPr>
        <w:ind w:left="3377" w:hanging="360"/>
      </w:pPr>
      <w:rPr>
        <w:rFonts w:hint="default"/>
      </w:rPr>
    </w:lvl>
    <w:lvl w:ilvl="4" w:tplc="5A54B4B4">
      <w:start w:val="1"/>
      <w:numFmt w:val="bullet"/>
      <w:lvlText w:val="•"/>
      <w:lvlJc w:val="left"/>
      <w:pPr>
        <w:ind w:left="4224" w:hanging="360"/>
      </w:pPr>
      <w:rPr>
        <w:rFonts w:hint="default"/>
      </w:rPr>
    </w:lvl>
    <w:lvl w:ilvl="5" w:tplc="D4205998">
      <w:start w:val="1"/>
      <w:numFmt w:val="bullet"/>
      <w:lvlText w:val="•"/>
      <w:lvlJc w:val="left"/>
      <w:pPr>
        <w:ind w:left="5071" w:hanging="360"/>
      </w:pPr>
      <w:rPr>
        <w:rFonts w:hint="default"/>
      </w:rPr>
    </w:lvl>
    <w:lvl w:ilvl="6" w:tplc="ADC25AD2">
      <w:start w:val="1"/>
      <w:numFmt w:val="bullet"/>
      <w:lvlText w:val="•"/>
      <w:lvlJc w:val="left"/>
      <w:pPr>
        <w:ind w:left="5918" w:hanging="360"/>
      </w:pPr>
      <w:rPr>
        <w:rFonts w:hint="default"/>
      </w:rPr>
    </w:lvl>
    <w:lvl w:ilvl="7" w:tplc="92540652">
      <w:start w:val="1"/>
      <w:numFmt w:val="bullet"/>
      <w:lvlText w:val="•"/>
      <w:lvlJc w:val="left"/>
      <w:pPr>
        <w:ind w:left="6765" w:hanging="360"/>
      </w:pPr>
      <w:rPr>
        <w:rFonts w:hint="default"/>
      </w:rPr>
    </w:lvl>
    <w:lvl w:ilvl="8" w:tplc="B5C49078">
      <w:start w:val="1"/>
      <w:numFmt w:val="bullet"/>
      <w:lvlText w:val="•"/>
      <w:lvlJc w:val="left"/>
      <w:pPr>
        <w:ind w:left="7612" w:hanging="360"/>
      </w:pPr>
      <w:rPr>
        <w:rFonts w:hint="default"/>
      </w:rPr>
    </w:lvl>
  </w:abstractNum>
  <w:abstractNum w:abstractNumId="16">
    <w:nsid w:val="2BD66345"/>
    <w:multiLevelType w:val="hybridMultilevel"/>
    <w:tmpl w:val="509CC676"/>
    <w:lvl w:ilvl="0" w:tplc="2F02BE82">
      <w:start w:val="1"/>
      <w:numFmt w:val="bullet"/>
      <w:lvlText w:val="-"/>
      <w:lvlJc w:val="left"/>
      <w:pPr>
        <w:ind w:left="896" w:hanging="360"/>
      </w:pPr>
      <w:rPr>
        <w:rFonts w:ascii="Arial" w:eastAsia="Arial" w:hAnsi="Arial" w:hint="default"/>
        <w:w w:val="99"/>
        <w:sz w:val="20"/>
        <w:szCs w:val="20"/>
      </w:rPr>
    </w:lvl>
    <w:lvl w:ilvl="1" w:tplc="2A28CEA0">
      <w:start w:val="1"/>
      <w:numFmt w:val="bullet"/>
      <w:lvlText w:val="•"/>
      <w:lvlJc w:val="left"/>
      <w:pPr>
        <w:ind w:left="1773" w:hanging="360"/>
      </w:pPr>
      <w:rPr>
        <w:rFonts w:hint="default"/>
      </w:rPr>
    </w:lvl>
    <w:lvl w:ilvl="2" w:tplc="75C816CA">
      <w:start w:val="1"/>
      <w:numFmt w:val="bullet"/>
      <w:lvlText w:val="•"/>
      <w:lvlJc w:val="left"/>
      <w:pPr>
        <w:ind w:left="2650" w:hanging="360"/>
      </w:pPr>
      <w:rPr>
        <w:rFonts w:hint="default"/>
      </w:rPr>
    </w:lvl>
    <w:lvl w:ilvl="3" w:tplc="CAA48A7E">
      <w:start w:val="1"/>
      <w:numFmt w:val="bullet"/>
      <w:lvlText w:val="•"/>
      <w:lvlJc w:val="left"/>
      <w:pPr>
        <w:ind w:left="3527" w:hanging="360"/>
      </w:pPr>
      <w:rPr>
        <w:rFonts w:hint="default"/>
      </w:rPr>
    </w:lvl>
    <w:lvl w:ilvl="4" w:tplc="7A5CA686">
      <w:start w:val="1"/>
      <w:numFmt w:val="bullet"/>
      <w:lvlText w:val="•"/>
      <w:lvlJc w:val="left"/>
      <w:pPr>
        <w:ind w:left="4404" w:hanging="360"/>
      </w:pPr>
      <w:rPr>
        <w:rFonts w:hint="default"/>
      </w:rPr>
    </w:lvl>
    <w:lvl w:ilvl="5" w:tplc="EC0AD460">
      <w:start w:val="1"/>
      <w:numFmt w:val="bullet"/>
      <w:lvlText w:val="•"/>
      <w:lvlJc w:val="left"/>
      <w:pPr>
        <w:ind w:left="5281" w:hanging="360"/>
      </w:pPr>
      <w:rPr>
        <w:rFonts w:hint="default"/>
      </w:rPr>
    </w:lvl>
    <w:lvl w:ilvl="6" w:tplc="E6C0095A">
      <w:start w:val="1"/>
      <w:numFmt w:val="bullet"/>
      <w:lvlText w:val="•"/>
      <w:lvlJc w:val="left"/>
      <w:pPr>
        <w:ind w:left="6158" w:hanging="360"/>
      </w:pPr>
      <w:rPr>
        <w:rFonts w:hint="default"/>
      </w:rPr>
    </w:lvl>
    <w:lvl w:ilvl="7" w:tplc="04E8A414">
      <w:start w:val="1"/>
      <w:numFmt w:val="bullet"/>
      <w:lvlText w:val="•"/>
      <w:lvlJc w:val="left"/>
      <w:pPr>
        <w:ind w:left="7035" w:hanging="360"/>
      </w:pPr>
      <w:rPr>
        <w:rFonts w:hint="default"/>
      </w:rPr>
    </w:lvl>
    <w:lvl w:ilvl="8" w:tplc="FDE4D348">
      <w:start w:val="1"/>
      <w:numFmt w:val="bullet"/>
      <w:lvlText w:val="•"/>
      <w:lvlJc w:val="left"/>
      <w:pPr>
        <w:ind w:left="7912" w:hanging="360"/>
      </w:pPr>
      <w:rPr>
        <w:rFonts w:hint="default"/>
      </w:rPr>
    </w:lvl>
  </w:abstractNum>
  <w:abstractNum w:abstractNumId="17">
    <w:nsid w:val="3C0D6F23"/>
    <w:multiLevelType w:val="hybridMultilevel"/>
    <w:tmpl w:val="C4F0E5DE"/>
    <w:lvl w:ilvl="0" w:tplc="5E3EEA6C">
      <w:start w:val="1"/>
      <w:numFmt w:val="bullet"/>
      <w:lvlText w:val=""/>
      <w:lvlJc w:val="left"/>
      <w:pPr>
        <w:ind w:left="360" w:hanging="360"/>
      </w:pPr>
      <w:rPr>
        <w:rFonts w:ascii="Wingdings" w:eastAsia="Wingdings" w:hAnsi="Wingdings" w:hint="default"/>
        <w:w w:val="99"/>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D077721"/>
    <w:multiLevelType w:val="hybridMultilevel"/>
    <w:tmpl w:val="EE4A3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4B00B5"/>
    <w:multiLevelType w:val="hybridMultilevel"/>
    <w:tmpl w:val="A5C63B7C"/>
    <w:lvl w:ilvl="0" w:tplc="5E3EEA6C">
      <w:start w:val="1"/>
      <w:numFmt w:val="bullet"/>
      <w:lvlText w:val=""/>
      <w:lvlJc w:val="left"/>
      <w:pPr>
        <w:ind w:left="360" w:hanging="360"/>
      </w:pPr>
      <w:rPr>
        <w:rFonts w:ascii="Wingdings" w:eastAsia="Wingdings" w:hAnsi="Wingdings" w:hint="default"/>
        <w:w w:val="99"/>
        <w:sz w:val="20"/>
        <w:szCs w:val="20"/>
      </w:rPr>
    </w:lvl>
    <w:lvl w:ilvl="1" w:tplc="9CFE65F4">
      <w:start w:val="1"/>
      <w:numFmt w:val="bullet"/>
      <w:lvlText w:val="•"/>
      <w:lvlJc w:val="left"/>
      <w:pPr>
        <w:ind w:left="1211" w:hanging="360"/>
      </w:pPr>
      <w:rPr>
        <w:rFonts w:hint="default"/>
      </w:rPr>
    </w:lvl>
    <w:lvl w:ilvl="2" w:tplc="DF7C4378">
      <w:start w:val="1"/>
      <w:numFmt w:val="bullet"/>
      <w:lvlText w:val="•"/>
      <w:lvlJc w:val="left"/>
      <w:pPr>
        <w:ind w:left="2062" w:hanging="360"/>
      </w:pPr>
      <w:rPr>
        <w:rFonts w:hint="default"/>
      </w:rPr>
    </w:lvl>
    <w:lvl w:ilvl="3" w:tplc="E730CC8C">
      <w:start w:val="1"/>
      <w:numFmt w:val="bullet"/>
      <w:lvlText w:val="•"/>
      <w:lvlJc w:val="left"/>
      <w:pPr>
        <w:ind w:left="2913" w:hanging="360"/>
      </w:pPr>
      <w:rPr>
        <w:rFonts w:hint="default"/>
      </w:rPr>
    </w:lvl>
    <w:lvl w:ilvl="4" w:tplc="BC907EAA">
      <w:start w:val="1"/>
      <w:numFmt w:val="bullet"/>
      <w:lvlText w:val="•"/>
      <w:lvlJc w:val="left"/>
      <w:pPr>
        <w:ind w:left="3764" w:hanging="360"/>
      </w:pPr>
      <w:rPr>
        <w:rFonts w:hint="default"/>
      </w:rPr>
    </w:lvl>
    <w:lvl w:ilvl="5" w:tplc="E3246668">
      <w:start w:val="1"/>
      <w:numFmt w:val="bullet"/>
      <w:lvlText w:val="•"/>
      <w:lvlJc w:val="left"/>
      <w:pPr>
        <w:ind w:left="4615" w:hanging="360"/>
      </w:pPr>
      <w:rPr>
        <w:rFonts w:hint="default"/>
      </w:rPr>
    </w:lvl>
    <w:lvl w:ilvl="6" w:tplc="3970F780">
      <w:start w:val="1"/>
      <w:numFmt w:val="bullet"/>
      <w:lvlText w:val="•"/>
      <w:lvlJc w:val="left"/>
      <w:pPr>
        <w:ind w:left="5466" w:hanging="360"/>
      </w:pPr>
      <w:rPr>
        <w:rFonts w:hint="default"/>
      </w:rPr>
    </w:lvl>
    <w:lvl w:ilvl="7" w:tplc="B47ED6EE">
      <w:start w:val="1"/>
      <w:numFmt w:val="bullet"/>
      <w:lvlText w:val="•"/>
      <w:lvlJc w:val="left"/>
      <w:pPr>
        <w:ind w:left="6317" w:hanging="360"/>
      </w:pPr>
      <w:rPr>
        <w:rFonts w:hint="default"/>
      </w:rPr>
    </w:lvl>
    <w:lvl w:ilvl="8" w:tplc="28582A84">
      <w:start w:val="1"/>
      <w:numFmt w:val="bullet"/>
      <w:lvlText w:val="•"/>
      <w:lvlJc w:val="left"/>
      <w:pPr>
        <w:ind w:left="7168" w:hanging="360"/>
      </w:pPr>
      <w:rPr>
        <w:rFonts w:hint="default"/>
      </w:rPr>
    </w:lvl>
  </w:abstractNum>
  <w:abstractNum w:abstractNumId="20">
    <w:nsid w:val="41094B11"/>
    <w:multiLevelType w:val="hybridMultilevel"/>
    <w:tmpl w:val="171C09D2"/>
    <w:lvl w:ilvl="0" w:tplc="5EAC54A8">
      <w:start w:val="1"/>
      <w:numFmt w:val="bullet"/>
      <w:lvlText w:val="-"/>
      <w:lvlJc w:val="left"/>
      <w:pPr>
        <w:ind w:left="536" w:hanging="360"/>
      </w:pPr>
      <w:rPr>
        <w:rFonts w:ascii="Arial" w:eastAsia="Arial" w:hAnsi="Aria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691E18"/>
    <w:multiLevelType w:val="hybridMultilevel"/>
    <w:tmpl w:val="5CCA1978"/>
    <w:lvl w:ilvl="0" w:tplc="4EFEC35A">
      <w:start w:val="1"/>
      <w:numFmt w:val="bullet"/>
      <w:lvlText w:val="-"/>
      <w:lvlJc w:val="left"/>
      <w:pPr>
        <w:ind w:left="536" w:hanging="360"/>
      </w:pPr>
      <w:rPr>
        <w:rFonts w:ascii="Arial" w:eastAsia="Arial" w:hAnsi="Arial" w:hint="default"/>
        <w:w w:val="99"/>
        <w:sz w:val="20"/>
        <w:szCs w:val="20"/>
      </w:rPr>
    </w:lvl>
    <w:lvl w:ilvl="1" w:tplc="F1AA8C4E">
      <w:start w:val="1"/>
      <w:numFmt w:val="bullet"/>
      <w:lvlText w:val=""/>
      <w:lvlJc w:val="left"/>
      <w:pPr>
        <w:ind w:left="836" w:hanging="360"/>
      </w:pPr>
      <w:rPr>
        <w:rFonts w:ascii="Symbol" w:eastAsia="Symbol" w:hAnsi="Symbol" w:hint="default"/>
        <w:w w:val="99"/>
        <w:sz w:val="20"/>
        <w:szCs w:val="20"/>
      </w:rPr>
    </w:lvl>
    <w:lvl w:ilvl="2" w:tplc="16482ACE">
      <w:start w:val="1"/>
      <w:numFmt w:val="bullet"/>
      <w:lvlText w:val="•"/>
      <w:lvlJc w:val="left"/>
      <w:pPr>
        <w:ind w:left="1777" w:hanging="360"/>
      </w:pPr>
      <w:rPr>
        <w:rFonts w:hint="default"/>
      </w:rPr>
    </w:lvl>
    <w:lvl w:ilvl="3" w:tplc="688089FE">
      <w:start w:val="1"/>
      <w:numFmt w:val="bullet"/>
      <w:lvlText w:val="•"/>
      <w:lvlJc w:val="left"/>
      <w:pPr>
        <w:ind w:left="2718" w:hanging="360"/>
      </w:pPr>
      <w:rPr>
        <w:rFonts w:hint="default"/>
      </w:rPr>
    </w:lvl>
    <w:lvl w:ilvl="4" w:tplc="694E7138">
      <w:start w:val="1"/>
      <w:numFmt w:val="bullet"/>
      <w:lvlText w:val="•"/>
      <w:lvlJc w:val="left"/>
      <w:pPr>
        <w:ind w:left="3659" w:hanging="360"/>
      </w:pPr>
      <w:rPr>
        <w:rFonts w:hint="default"/>
      </w:rPr>
    </w:lvl>
    <w:lvl w:ilvl="5" w:tplc="02165D38">
      <w:start w:val="1"/>
      <w:numFmt w:val="bullet"/>
      <w:lvlText w:val="•"/>
      <w:lvlJc w:val="left"/>
      <w:pPr>
        <w:ind w:left="4600" w:hanging="360"/>
      </w:pPr>
      <w:rPr>
        <w:rFonts w:hint="default"/>
      </w:rPr>
    </w:lvl>
    <w:lvl w:ilvl="6" w:tplc="B95C9AEE">
      <w:start w:val="1"/>
      <w:numFmt w:val="bullet"/>
      <w:lvlText w:val="•"/>
      <w:lvlJc w:val="left"/>
      <w:pPr>
        <w:ind w:left="5541" w:hanging="360"/>
      </w:pPr>
      <w:rPr>
        <w:rFonts w:hint="default"/>
      </w:rPr>
    </w:lvl>
    <w:lvl w:ilvl="7" w:tplc="4C0CC292">
      <w:start w:val="1"/>
      <w:numFmt w:val="bullet"/>
      <w:lvlText w:val="•"/>
      <w:lvlJc w:val="left"/>
      <w:pPr>
        <w:ind w:left="6483" w:hanging="360"/>
      </w:pPr>
      <w:rPr>
        <w:rFonts w:hint="default"/>
      </w:rPr>
    </w:lvl>
    <w:lvl w:ilvl="8" w:tplc="D9E47CF6">
      <w:start w:val="1"/>
      <w:numFmt w:val="bullet"/>
      <w:lvlText w:val="•"/>
      <w:lvlJc w:val="left"/>
      <w:pPr>
        <w:ind w:left="7424" w:hanging="360"/>
      </w:pPr>
      <w:rPr>
        <w:rFonts w:hint="default"/>
      </w:rPr>
    </w:lvl>
  </w:abstractNum>
  <w:abstractNum w:abstractNumId="22">
    <w:nsid w:val="489F33B8"/>
    <w:multiLevelType w:val="hybridMultilevel"/>
    <w:tmpl w:val="66926D2A"/>
    <w:lvl w:ilvl="0" w:tplc="D8A85ED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BE3795C"/>
    <w:multiLevelType w:val="hybridMultilevel"/>
    <w:tmpl w:val="68588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84618"/>
    <w:multiLevelType w:val="hybridMultilevel"/>
    <w:tmpl w:val="9990B24C"/>
    <w:lvl w:ilvl="0" w:tplc="5E3EEA6C">
      <w:start w:val="1"/>
      <w:numFmt w:val="bullet"/>
      <w:lvlText w:val=""/>
      <w:lvlJc w:val="left"/>
      <w:pPr>
        <w:ind w:left="360" w:hanging="360"/>
      </w:pPr>
      <w:rPr>
        <w:rFonts w:ascii="Wingdings" w:eastAsia="Wingdings" w:hAnsi="Wingdings" w:hint="default"/>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210B3C"/>
    <w:multiLevelType w:val="hybridMultilevel"/>
    <w:tmpl w:val="3D925B84"/>
    <w:lvl w:ilvl="0" w:tplc="5E3EEA6C">
      <w:start w:val="1"/>
      <w:numFmt w:val="bullet"/>
      <w:lvlText w:val=""/>
      <w:lvlJc w:val="left"/>
      <w:pPr>
        <w:ind w:left="360" w:hanging="360"/>
      </w:pPr>
      <w:rPr>
        <w:rFonts w:ascii="Wingdings" w:eastAsia="Wingdings" w:hAnsi="Wingdings" w:hint="default"/>
        <w:w w:val="99"/>
        <w:sz w:val="20"/>
        <w:szCs w:val="20"/>
      </w:rPr>
    </w:lvl>
    <w:lvl w:ilvl="1" w:tplc="9CFE65F4">
      <w:start w:val="1"/>
      <w:numFmt w:val="bullet"/>
      <w:lvlText w:val="•"/>
      <w:lvlJc w:val="left"/>
      <w:pPr>
        <w:ind w:left="1211" w:hanging="360"/>
      </w:pPr>
      <w:rPr>
        <w:rFonts w:hint="default"/>
      </w:rPr>
    </w:lvl>
    <w:lvl w:ilvl="2" w:tplc="DF7C4378">
      <w:start w:val="1"/>
      <w:numFmt w:val="bullet"/>
      <w:lvlText w:val="•"/>
      <w:lvlJc w:val="left"/>
      <w:pPr>
        <w:ind w:left="2062" w:hanging="360"/>
      </w:pPr>
      <w:rPr>
        <w:rFonts w:hint="default"/>
      </w:rPr>
    </w:lvl>
    <w:lvl w:ilvl="3" w:tplc="E730CC8C">
      <w:start w:val="1"/>
      <w:numFmt w:val="bullet"/>
      <w:lvlText w:val="•"/>
      <w:lvlJc w:val="left"/>
      <w:pPr>
        <w:ind w:left="2913" w:hanging="360"/>
      </w:pPr>
      <w:rPr>
        <w:rFonts w:hint="default"/>
      </w:rPr>
    </w:lvl>
    <w:lvl w:ilvl="4" w:tplc="BC907EAA">
      <w:start w:val="1"/>
      <w:numFmt w:val="bullet"/>
      <w:lvlText w:val="•"/>
      <w:lvlJc w:val="left"/>
      <w:pPr>
        <w:ind w:left="3764" w:hanging="360"/>
      </w:pPr>
      <w:rPr>
        <w:rFonts w:hint="default"/>
      </w:rPr>
    </w:lvl>
    <w:lvl w:ilvl="5" w:tplc="E3246668">
      <w:start w:val="1"/>
      <w:numFmt w:val="bullet"/>
      <w:lvlText w:val="•"/>
      <w:lvlJc w:val="left"/>
      <w:pPr>
        <w:ind w:left="4615" w:hanging="360"/>
      </w:pPr>
      <w:rPr>
        <w:rFonts w:hint="default"/>
      </w:rPr>
    </w:lvl>
    <w:lvl w:ilvl="6" w:tplc="3970F780">
      <w:start w:val="1"/>
      <w:numFmt w:val="bullet"/>
      <w:lvlText w:val="•"/>
      <w:lvlJc w:val="left"/>
      <w:pPr>
        <w:ind w:left="5466" w:hanging="360"/>
      </w:pPr>
      <w:rPr>
        <w:rFonts w:hint="default"/>
      </w:rPr>
    </w:lvl>
    <w:lvl w:ilvl="7" w:tplc="B47ED6EE">
      <w:start w:val="1"/>
      <w:numFmt w:val="bullet"/>
      <w:lvlText w:val="•"/>
      <w:lvlJc w:val="left"/>
      <w:pPr>
        <w:ind w:left="6317" w:hanging="360"/>
      </w:pPr>
      <w:rPr>
        <w:rFonts w:hint="default"/>
      </w:rPr>
    </w:lvl>
    <w:lvl w:ilvl="8" w:tplc="28582A84">
      <w:start w:val="1"/>
      <w:numFmt w:val="bullet"/>
      <w:lvlText w:val="•"/>
      <w:lvlJc w:val="left"/>
      <w:pPr>
        <w:ind w:left="7168" w:hanging="360"/>
      </w:pPr>
      <w:rPr>
        <w:rFonts w:hint="default"/>
      </w:rPr>
    </w:lvl>
  </w:abstractNum>
  <w:abstractNum w:abstractNumId="26">
    <w:nsid w:val="60D819B1"/>
    <w:multiLevelType w:val="multilevel"/>
    <w:tmpl w:val="B2A4C1FC"/>
    <w:lvl w:ilvl="0">
      <w:start w:val="1"/>
      <w:numFmt w:val="bullet"/>
      <w:lvlText w:val="-"/>
      <w:lvlJc w:val="left"/>
      <w:pPr>
        <w:ind w:left="360" w:hanging="360"/>
      </w:pPr>
      <w:rPr>
        <w:rFonts w:ascii="Arial" w:eastAsia="Arial" w:hAnsi="Arial" w:hint="default"/>
        <w:b/>
        <w:bCs/>
        <w:w w:val="99"/>
        <w:sz w:val="20"/>
        <w:szCs w:val="20"/>
      </w:rPr>
    </w:lvl>
    <w:lvl w:ilvl="1">
      <w:start w:val="1"/>
      <w:numFmt w:val="decimal"/>
      <w:lvlText w:val="%1.%2."/>
      <w:lvlJc w:val="left"/>
      <w:pPr>
        <w:ind w:left="792" w:hanging="432"/>
      </w:pPr>
      <w:rPr>
        <w:rFonts w:hint="default"/>
        <w:b/>
        <w:bCs/>
        <w:sz w:val="24"/>
        <w:szCs w:val="24"/>
      </w:rPr>
    </w:lvl>
    <w:lvl w:ilvl="2">
      <w:start w:val="1"/>
      <w:numFmt w:val="bullet"/>
      <w:lvlText w:val=""/>
      <w:lvlJc w:val="left"/>
      <w:pPr>
        <w:ind w:left="1224" w:hanging="504"/>
      </w:pPr>
      <w:rPr>
        <w:rFonts w:ascii="Wingdings" w:hAnsi="Wingdings" w:hint="default"/>
        <w:spacing w:val="-1"/>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7F5963"/>
    <w:multiLevelType w:val="hybridMultilevel"/>
    <w:tmpl w:val="C616DDB0"/>
    <w:lvl w:ilvl="0" w:tplc="2E7481BA">
      <w:start w:val="1"/>
      <w:numFmt w:val="bullet"/>
      <w:lvlText w:val="-"/>
      <w:lvlJc w:val="left"/>
      <w:pPr>
        <w:ind w:left="178" w:hanging="178"/>
      </w:pPr>
      <w:rPr>
        <w:rFonts w:ascii="Arial" w:eastAsia="Arial" w:hAnsi="Arial" w:hint="default"/>
        <w:w w:val="99"/>
        <w:sz w:val="20"/>
        <w:szCs w:val="20"/>
      </w:rPr>
    </w:lvl>
    <w:lvl w:ilvl="1" w:tplc="08090005">
      <w:start w:val="1"/>
      <w:numFmt w:val="bullet"/>
      <w:lvlText w:val=""/>
      <w:lvlJc w:val="left"/>
      <w:pPr>
        <w:ind w:left="720" w:hanging="360"/>
      </w:pPr>
      <w:rPr>
        <w:rFonts w:ascii="Wingdings" w:hAnsi="Wingdings" w:hint="default"/>
        <w:w w:val="99"/>
        <w:sz w:val="20"/>
        <w:szCs w:val="20"/>
      </w:rPr>
    </w:lvl>
    <w:lvl w:ilvl="2" w:tplc="D91CB93E">
      <w:start w:val="1"/>
      <w:numFmt w:val="bullet"/>
      <w:lvlText w:val="•"/>
      <w:lvlJc w:val="left"/>
      <w:pPr>
        <w:ind w:left="1661" w:hanging="360"/>
      </w:pPr>
      <w:rPr>
        <w:rFonts w:hint="default"/>
      </w:rPr>
    </w:lvl>
    <w:lvl w:ilvl="3" w:tplc="2AF2D92E">
      <w:start w:val="1"/>
      <w:numFmt w:val="bullet"/>
      <w:lvlText w:val="•"/>
      <w:lvlJc w:val="left"/>
      <w:pPr>
        <w:ind w:left="2602" w:hanging="360"/>
      </w:pPr>
      <w:rPr>
        <w:rFonts w:hint="default"/>
      </w:rPr>
    </w:lvl>
    <w:lvl w:ilvl="4" w:tplc="71149D9C">
      <w:start w:val="1"/>
      <w:numFmt w:val="bullet"/>
      <w:lvlText w:val="•"/>
      <w:lvlJc w:val="left"/>
      <w:pPr>
        <w:ind w:left="3543" w:hanging="360"/>
      </w:pPr>
      <w:rPr>
        <w:rFonts w:hint="default"/>
      </w:rPr>
    </w:lvl>
    <w:lvl w:ilvl="5" w:tplc="EBE0867C">
      <w:start w:val="1"/>
      <w:numFmt w:val="bullet"/>
      <w:lvlText w:val="•"/>
      <w:lvlJc w:val="left"/>
      <w:pPr>
        <w:ind w:left="4484" w:hanging="360"/>
      </w:pPr>
      <w:rPr>
        <w:rFonts w:hint="default"/>
      </w:rPr>
    </w:lvl>
    <w:lvl w:ilvl="6" w:tplc="E522ECF6">
      <w:start w:val="1"/>
      <w:numFmt w:val="bullet"/>
      <w:lvlText w:val="•"/>
      <w:lvlJc w:val="left"/>
      <w:pPr>
        <w:ind w:left="5425" w:hanging="360"/>
      </w:pPr>
      <w:rPr>
        <w:rFonts w:hint="default"/>
      </w:rPr>
    </w:lvl>
    <w:lvl w:ilvl="7" w:tplc="17BE4A46">
      <w:start w:val="1"/>
      <w:numFmt w:val="bullet"/>
      <w:lvlText w:val="•"/>
      <w:lvlJc w:val="left"/>
      <w:pPr>
        <w:ind w:left="6367" w:hanging="360"/>
      </w:pPr>
      <w:rPr>
        <w:rFonts w:hint="default"/>
      </w:rPr>
    </w:lvl>
    <w:lvl w:ilvl="8" w:tplc="E146D14C">
      <w:start w:val="1"/>
      <w:numFmt w:val="bullet"/>
      <w:lvlText w:val="•"/>
      <w:lvlJc w:val="left"/>
      <w:pPr>
        <w:ind w:left="7308" w:hanging="360"/>
      </w:pPr>
      <w:rPr>
        <w:rFonts w:hint="default"/>
      </w:rPr>
    </w:lvl>
  </w:abstractNum>
  <w:abstractNum w:abstractNumId="28">
    <w:nsid w:val="69F4162B"/>
    <w:multiLevelType w:val="hybridMultilevel"/>
    <w:tmpl w:val="2E94493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9">
    <w:nsid w:val="6B1C4E9C"/>
    <w:multiLevelType w:val="hybridMultilevel"/>
    <w:tmpl w:val="0BE24908"/>
    <w:lvl w:ilvl="0" w:tplc="2B1E6798">
      <w:start w:val="1"/>
      <w:numFmt w:val="bullet"/>
      <w:lvlText w:val=""/>
      <w:lvlJc w:val="left"/>
      <w:pPr>
        <w:ind w:left="836" w:hanging="360"/>
      </w:pPr>
      <w:rPr>
        <w:rFonts w:ascii="Wingdings" w:eastAsia="Wingdings" w:hAnsi="Wingdings" w:hint="default"/>
        <w:w w:val="99"/>
        <w:sz w:val="20"/>
        <w:szCs w:val="20"/>
      </w:rPr>
    </w:lvl>
    <w:lvl w:ilvl="1" w:tplc="9CFE65F4">
      <w:start w:val="1"/>
      <w:numFmt w:val="bullet"/>
      <w:lvlText w:val="•"/>
      <w:lvlJc w:val="left"/>
      <w:pPr>
        <w:ind w:left="1687" w:hanging="360"/>
      </w:pPr>
      <w:rPr>
        <w:rFonts w:hint="default"/>
      </w:rPr>
    </w:lvl>
    <w:lvl w:ilvl="2" w:tplc="DF7C4378">
      <w:start w:val="1"/>
      <w:numFmt w:val="bullet"/>
      <w:lvlText w:val="•"/>
      <w:lvlJc w:val="left"/>
      <w:pPr>
        <w:ind w:left="2538" w:hanging="360"/>
      </w:pPr>
      <w:rPr>
        <w:rFonts w:hint="default"/>
      </w:rPr>
    </w:lvl>
    <w:lvl w:ilvl="3" w:tplc="E730CC8C">
      <w:start w:val="1"/>
      <w:numFmt w:val="bullet"/>
      <w:lvlText w:val="•"/>
      <w:lvlJc w:val="left"/>
      <w:pPr>
        <w:ind w:left="3389" w:hanging="360"/>
      </w:pPr>
      <w:rPr>
        <w:rFonts w:hint="default"/>
      </w:rPr>
    </w:lvl>
    <w:lvl w:ilvl="4" w:tplc="BC907EAA">
      <w:start w:val="1"/>
      <w:numFmt w:val="bullet"/>
      <w:lvlText w:val="•"/>
      <w:lvlJc w:val="left"/>
      <w:pPr>
        <w:ind w:left="4240" w:hanging="360"/>
      </w:pPr>
      <w:rPr>
        <w:rFonts w:hint="default"/>
      </w:rPr>
    </w:lvl>
    <w:lvl w:ilvl="5" w:tplc="E3246668">
      <w:start w:val="1"/>
      <w:numFmt w:val="bullet"/>
      <w:lvlText w:val="•"/>
      <w:lvlJc w:val="left"/>
      <w:pPr>
        <w:ind w:left="5091" w:hanging="360"/>
      </w:pPr>
      <w:rPr>
        <w:rFonts w:hint="default"/>
      </w:rPr>
    </w:lvl>
    <w:lvl w:ilvl="6" w:tplc="3970F780">
      <w:start w:val="1"/>
      <w:numFmt w:val="bullet"/>
      <w:lvlText w:val="•"/>
      <w:lvlJc w:val="left"/>
      <w:pPr>
        <w:ind w:left="5942" w:hanging="360"/>
      </w:pPr>
      <w:rPr>
        <w:rFonts w:hint="default"/>
      </w:rPr>
    </w:lvl>
    <w:lvl w:ilvl="7" w:tplc="B47ED6EE">
      <w:start w:val="1"/>
      <w:numFmt w:val="bullet"/>
      <w:lvlText w:val="•"/>
      <w:lvlJc w:val="left"/>
      <w:pPr>
        <w:ind w:left="6793" w:hanging="360"/>
      </w:pPr>
      <w:rPr>
        <w:rFonts w:hint="default"/>
      </w:rPr>
    </w:lvl>
    <w:lvl w:ilvl="8" w:tplc="28582A84">
      <w:start w:val="1"/>
      <w:numFmt w:val="bullet"/>
      <w:lvlText w:val="•"/>
      <w:lvlJc w:val="left"/>
      <w:pPr>
        <w:ind w:left="7644" w:hanging="360"/>
      </w:pPr>
      <w:rPr>
        <w:rFonts w:hint="default"/>
      </w:rPr>
    </w:lvl>
  </w:abstractNum>
  <w:abstractNum w:abstractNumId="30">
    <w:nsid w:val="6CBF33EE"/>
    <w:multiLevelType w:val="multilevel"/>
    <w:tmpl w:val="EB76B20C"/>
    <w:lvl w:ilvl="0">
      <w:start w:val="2"/>
      <w:numFmt w:val="decimal"/>
      <w:lvlText w:val="%1."/>
      <w:lvlJc w:val="left"/>
      <w:pPr>
        <w:ind w:left="525" w:hanging="525"/>
      </w:pPr>
      <w:rPr>
        <w:rFonts w:hint="default"/>
      </w:rPr>
    </w:lvl>
    <w:lvl w:ilvl="1">
      <w:start w:val="10"/>
      <w:numFmt w:val="decimal"/>
      <w:lvlText w:val="%1.%2."/>
      <w:lvlJc w:val="left"/>
      <w:pPr>
        <w:ind w:left="835" w:hanging="720"/>
      </w:pPr>
      <w:rPr>
        <w:rFonts w:hint="default"/>
      </w:rPr>
    </w:lvl>
    <w:lvl w:ilvl="2">
      <w:start w:val="1"/>
      <w:numFmt w:val="bullet"/>
      <w:lvlText w:val=""/>
      <w:lvlJc w:val="left"/>
      <w:pPr>
        <w:ind w:left="950" w:hanging="720"/>
      </w:pPr>
      <w:rPr>
        <w:rFonts w:ascii="Symbol" w:hAnsi="Symbol"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3080" w:hanging="2160"/>
      </w:pPr>
      <w:rPr>
        <w:rFonts w:hint="default"/>
      </w:rPr>
    </w:lvl>
  </w:abstractNum>
  <w:abstractNum w:abstractNumId="31">
    <w:nsid w:val="6FC17EC2"/>
    <w:multiLevelType w:val="hybridMultilevel"/>
    <w:tmpl w:val="A4DC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146E5F"/>
    <w:multiLevelType w:val="multilevel"/>
    <w:tmpl w:val="147884C8"/>
    <w:lvl w:ilvl="0">
      <w:start w:val="2"/>
      <w:numFmt w:val="decimal"/>
      <w:lvlText w:val="%1"/>
      <w:lvlJc w:val="left"/>
      <w:pPr>
        <w:ind w:left="360" w:hanging="360"/>
      </w:pPr>
      <w:rPr>
        <w:rFonts w:hint="default"/>
      </w:rPr>
    </w:lvl>
    <w:lvl w:ilvl="1">
      <w:start w:val="5"/>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2720" w:hanging="1800"/>
      </w:pPr>
      <w:rPr>
        <w:rFonts w:hint="default"/>
      </w:rPr>
    </w:lvl>
  </w:abstractNum>
  <w:abstractNum w:abstractNumId="33">
    <w:nsid w:val="70930E01"/>
    <w:multiLevelType w:val="multilevel"/>
    <w:tmpl w:val="0570E410"/>
    <w:lvl w:ilvl="0">
      <w:start w:val="1"/>
      <w:numFmt w:val="decimal"/>
      <w:lvlText w:val="%1."/>
      <w:lvlJc w:val="left"/>
      <w:pPr>
        <w:ind w:left="484" w:hanging="269"/>
        <w:jc w:val="right"/>
      </w:pPr>
      <w:rPr>
        <w:rFonts w:ascii="Arial" w:eastAsia="Arial" w:hAnsi="Arial" w:hint="default"/>
        <w:b/>
        <w:bCs/>
        <w:sz w:val="24"/>
        <w:szCs w:val="24"/>
      </w:rPr>
    </w:lvl>
    <w:lvl w:ilvl="1">
      <w:start w:val="1"/>
      <w:numFmt w:val="decimal"/>
      <w:lvlText w:val="%1.%2."/>
      <w:lvlJc w:val="left"/>
      <w:pPr>
        <w:ind w:left="650" w:hanging="535"/>
        <w:jc w:val="right"/>
      </w:pPr>
      <w:rPr>
        <w:rFonts w:ascii="Arial" w:eastAsia="Arial" w:hAnsi="Arial" w:hint="default"/>
        <w:b/>
        <w:bCs/>
        <w:sz w:val="24"/>
        <w:szCs w:val="24"/>
      </w:rPr>
    </w:lvl>
    <w:lvl w:ilvl="2">
      <w:start w:val="1"/>
      <w:numFmt w:val="lowerLetter"/>
      <w:lvlText w:val="%3)"/>
      <w:lvlJc w:val="left"/>
      <w:pPr>
        <w:ind w:left="836" w:hanging="360"/>
      </w:pPr>
      <w:rPr>
        <w:rFonts w:ascii="Arial" w:eastAsia="Arial" w:hAnsi="Arial" w:hint="default"/>
        <w:spacing w:val="-1"/>
        <w:w w:val="99"/>
        <w:sz w:val="20"/>
        <w:szCs w:val="20"/>
      </w:rPr>
    </w:lvl>
    <w:lvl w:ilvl="3">
      <w:start w:val="1"/>
      <w:numFmt w:val="bullet"/>
      <w:lvlText w:val="•"/>
      <w:lvlJc w:val="left"/>
      <w:pPr>
        <w:ind w:left="1895" w:hanging="360"/>
      </w:pPr>
      <w:rPr>
        <w:rFonts w:hint="default"/>
      </w:rPr>
    </w:lvl>
    <w:lvl w:ilvl="4">
      <w:start w:val="1"/>
      <w:numFmt w:val="bullet"/>
      <w:lvlText w:val="•"/>
      <w:lvlJc w:val="left"/>
      <w:pPr>
        <w:ind w:left="2953" w:hanging="360"/>
      </w:pPr>
      <w:rPr>
        <w:rFonts w:hint="default"/>
      </w:rPr>
    </w:lvl>
    <w:lvl w:ilvl="5">
      <w:start w:val="1"/>
      <w:numFmt w:val="bullet"/>
      <w:lvlText w:val="•"/>
      <w:lvlJc w:val="left"/>
      <w:pPr>
        <w:ind w:left="4012" w:hanging="360"/>
      </w:pPr>
      <w:rPr>
        <w:rFonts w:hint="default"/>
      </w:rPr>
    </w:lvl>
    <w:lvl w:ilvl="6">
      <w:start w:val="1"/>
      <w:numFmt w:val="bullet"/>
      <w:lvlText w:val="•"/>
      <w:lvlJc w:val="left"/>
      <w:pPr>
        <w:ind w:left="5071" w:hanging="360"/>
      </w:pPr>
      <w:rPr>
        <w:rFonts w:hint="default"/>
      </w:rPr>
    </w:lvl>
    <w:lvl w:ilvl="7">
      <w:start w:val="1"/>
      <w:numFmt w:val="bullet"/>
      <w:lvlText w:val="•"/>
      <w:lvlJc w:val="left"/>
      <w:pPr>
        <w:ind w:left="6130" w:hanging="360"/>
      </w:pPr>
      <w:rPr>
        <w:rFonts w:hint="default"/>
      </w:rPr>
    </w:lvl>
    <w:lvl w:ilvl="8">
      <w:start w:val="1"/>
      <w:numFmt w:val="bullet"/>
      <w:lvlText w:val="•"/>
      <w:lvlJc w:val="left"/>
      <w:pPr>
        <w:ind w:left="7188" w:hanging="360"/>
      </w:pPr>
      <w:rPr>
        <w:rFonts w:hint="default"/>
      </w:rPr>
    </w:lvl>
  </w:abstractNum>
  <w:abstractNum w:abstractNumId="34">
    <w:nsid w:val="7194181D"/>
    <w:multiLevelType w:val="multilevel"/>
    <w:tmpl w:val="FB88136E"/>
    <w:lvl w:ilvl="0">
      <w:start w:val="2"/>
      <w:numFmt w:val="decimal"/>
      <w:lvlText w:val="%1."/>
      <w:lvlJc w:val="left"/>
      <w:pPr>
        <w:ind w:left="390" w:hanging="390"/>
      </w:pPr>
      <w:rPr>
        <w:rFonts w:hint="default"/>
        <w:b/>
      </w:rPr>
    </w:lvl>
    <w:lvl w:ilvl="1">
      <w:start w:val="4"/>
      <w:numFmt w:val="decimal"/>
      <w:lvlText w:val="%1.%2."/>
      <w:lvlJc w:val="left"/>
      <w:pPr>
        <w:ind w:left="835" w:hanging="72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425" w:hanging="1080"/>
      </w:pPr>
      <w:rPr>
        <w:rFonts w:hint="default"/>
        <w:b/>
      </w:rPr>
    </w:lvl>
    <w:lvl w:ilvl="4">
      <w:start w:val="1"/>
      <w:numFmt w:val="decimal"/>
      <w:lvlText w:val="%1.%2.%3.%4.%5."/>
      <w:lvlJc w:val="left"/>
      <w:pPr>
        <w:ind w:left="1540" w:hanging="1080"/>
      </w:pPr>
      <w:rPr>
        <w:rFonts w:hint="default"/>
        <w:b/>
      </w:rPr>
    </w:lvl>
    <w:lvl w:ilvl="5">
      <w:start w:val="1"/>
      <w:numFmt w:val="decimal"/>
      <w:lvlText w:val="%1.%2.%3.%4.%5.%6."/>
      <w:lvlJc w:val="left"/>
      <w:pPr>
        <w:ind w:left="2015" w:hanging="1440"/>
      </w:pPr>
      <w:rPr>
        <w:rFonts w:hint="default"/>
        <w:b/>
      </w:rPr>
    </w:lvl>
    <w:lvl w:ilvl="6">
      <w:start w:val="1"/>
      <w:numFmt w:val="decimal"/>
      <w:lvlText w:val="%1.%2.%3.%4.%5.%6.%7."/>
      <w:lvlJc w:val="left"/>
      <w:pPr>
        <w:ind w:left="2130" w:hanging="1440"/>
      </w:pPr>
      <w:rPr>
        <w:rFonts w:hint="default"/>
        <w:b/>
      </w:rPr>
    </w:lvl>
    <w:lvl w:ilvl="7">
      <w:start w:val="1"/>
      <w:numFmt w:val="decimal"/>
      <w:lvlText w:val="%1.%2.%3.%4.%5.%6.%7.%8."/>
      <w:lvlJc w:val="left"/>
      <w:pPr>
        <w:ind w:left="2605" w:hanging="1800"/>
      </w:pPr>
      <w:rPr>
        <w:rFonts w:hint="default"/>
        <w:b/>
      </w:rPr>
    </w:lvl>
    <w:lvl w:ilvl="8">
      <w:start w:val="1"/>
      <w:numFmt w:val="decimal"/>
      <w:lvlText w:val="%1.%2.%3.%4.%5.%6.%7.%8.%9."/>
      <w:lvlJc w:val="left"/>
      <w:pPr>
        <w:ind w:left="3080" w:hanging="2160"/>
      </w:pPr>
      <w:rPr>
        <w:rFonts w:hint="default"/>
        <w:b/>
      </w:rPr>
    </w:lvl>
  </w:abstractNum>
  <w:abstractNum w:abstractNumId="35">
    <w:nsid w:val="741E6CAA"/>
    <w:multiLevelType w:val="hybridMultilevel"/>
    <w:tmpl w:val="0456BA88"/>
    <w:lvl w:ilvl="0" w:tplc="5E3EEA6C">
      <w:start w:val="1"/>
      <w:numFmt w:val="bullet"/>
      <w:lvlText w:val=""/>
      <w:lvlJc w:val="left"/>
      <w:pPr>
        <w:ind w:left="360" w:hanging="360"/>
      </w:pPr>
      <w:rPr>
        <w:rFonts w:ascii="Wingdings" w:eastAsia="Wingdings" w:hAnsi="Wingdings" w:hint="default"/>
        <w:w w:val="99"/>
        <w:sz w:val="20"/>
        <w:szCs w:val="20"/>
      </w:rPr>
    </w:lvl>
    <w:lvl w:ilvl="1" w:tplc="9CFE65F4">
      <w:start w:val="1"/>
      <w:numFmt w:val="bullet"/>
      <w:lvlText w:val="•"/>
      <w:lvlJc w:val="left"/>
      <w:pPr>
        <w:ind w:left="1211" w:hanging="360"/>
      </w:pPr>
      <w:rPr>
        <w:rFonts w:hint="default"/>
      </w:rPr>
    </w:lvl>
    <w:lvl w:ilvl="2" w:tplc="DF7C4378">
      <w:start w:val="1"/>
      <w:numFmt w:val="bullet"/>
      <w:lvlText w:val="•"/>
      <w:lvlJc w:val="left"/>
      <w:pPr>
        <w:ind w:left="2062" w:hanging="360"/>
      </w:pPr>
      <w:rPr>
        <w:rFonts w:hint="default"/>
      </w:rPr>
    </w:lvl>
    <w:lvl w:ilvl="3" w:tplc="E730CC8C">
      <w:start w:val="1"/>
      <w:numFmt w:val="bullet"/>
      <w:lvlText w:val="•"/>
      <w:lvlJc w:val="left"/>
      <w:pPr>
        <w:ind w:left="2913" w:hanging="360"/>
      </w:pPr>
      <w:rPr>
        <w:rFonts w:hint="default"/>
      </w:rPr>
    </w:lvl>
    <w:lvl w:ilvl="4" w:tplc="BC907EAA">
      <w:start w:val="1"/>
      <w:numFmt w:val="bullet"/>
      <w:lvlText w:val="•"/>
      <w:lvlJc w:val="left"/>
      <w:pPr>
        <w:ind w:left="3764" w:hanging="360"/>
      </w:pPr>
      <w:rPr>
        <w:rFonts w:hint="default"/>
      </w:rPr>
    </w:lvl>
    <w:lvl w:ilvl="5" w:tplc="E3246668">
      <w:start w:val="1"/>
      <w:numFmt w:val="bullet"/>
      <w:lvlText w:val="•"/>
      <w:lvlJc w:val="left"/>
      <w:pPr>
        <w:ind w:left="4615" w:hanging="360"/>
      </w:pPr>
      <w:rPr>
        <w:rFonts w:hint="default"/>
      </w:rPr>
    </w:lvl>
    <w:lvl w:ilvl="6" w:tplc="3970F780">
      <w:start w:val="1"/>
      <w:numFmt w:val="bullet"/>
      <w:lvlText w:val="•"/>
      <w:lvlJc w:val="left"/>
      <w:pPr>
        <w:ind w:left="5466" w:hanging="360"/>
      </w:pPr>
      <w:rPr>
        <w:rFonts w:hint="default"/>
      </w:rPr>
    </w:lvl>
    <w:lvl w:ilvl="7" w:tplc="B47ED6EE">
      <w:start w:val="1"/>
      <w:numFmt w:val="bullet"/>
      <w:lvlText w:val="•"/>
      <w:lvlJc w:val="left"/>
      <w:pPr>
        <w:ind w:left="6317" w:hanging="360"/>
      </w:pPr>
      <w:rPr>
        <w:rFonts w:hint="default"/>
      </w:rPr>
    </w:lvl>
    <w:lvl w:ilvl="8" w:tplc="28582A84">
      <w:start w:val="1"/>
      <w:numFmt w:val="bullet"/>
      <w:lvlText w:val="•"/>
      <w:lvlJc w:val="left"/>
      <w:pPr>
        <w:ind w:left="7168" w:hanging="360"/>
      </w:pPr>
      <w:rPr>
        <w:rFonts w:hint="default"/>
      </w:rPr>
    </w:lvl>
  </w:abstractNum>
  <w:abstractNum w:abstractNumId="36">
    <w:nsid w:val="75A16E21"/>
    <w:multiLevelType w:val="hybridMultilevel"/>
    <w:tmpl w:val="43C412F8"/>
    <w:lvl w:ilvl="0" w:tplc="5EAC54A8">
      <w:start w:val="1"/>
      <w:numFmt w:val="bullet"/>
      <w:lvlText w:val="-"/>
      <w:lvlJc w:val="left"/>
      <w:pPr>
        <w:ind w:left="536" w:hanging="360"/>
      </w:pPr>
      <w:rPr>
        <w:rFonts w:ascii="Arial" w:eastAsia="Arial" w:hAnsi="Arial" w:hint="default"/>
        <w:w w:val="99"/>
        <w:sz w:val="20"/>
        <w:szCs w:val="20"/>
      </w:rPr>
    </w:lvl>
    <w:lvl w:ilvl="1" w:tplc="2C529AC2">
      <w:start w:val="1"/>
      <w:numFmt w:val="bullet"/>
      <w:lvlText w:val="•"/>
      <w:lvlJc w:val="left"/>
      <w:pPr>
        <w:ind w:left="1413" w:hanging="360"/>
      </w:pPr>
      <w:rPr>
        <w:rFonts w:hint="default"/>
      </w:rPr>
    </w:lvl>
    <w:lvl w:ilvl="2" w:tplc="A45CD2DE">
      <w:start w:val="1"/>
      <w:numFmt w:val="bullet"/>
      <w:lvlText w:val="•"/>
      <w:lvlJc w:val="left"/>
      <w:pPr>
        <w:ind w:left="2290" w:hanging="360"/>
      </w:pPr>
      <w:rPr>
        <w:rFonts w:hint="default"/>
      </w:rPr>
    </w:lvl>
    <w:lvl w:ilvl="3" w:tplc="04E8988A">
      <w:start w:val="1"/>
      <w:numFmt w:val="bullet"/>
      <w:lvlText w:val="•"/>
      <w:lvlJc w:val="left"/>
      <w:pPr>
        <w:ind w:left="3167" w:hanging="360"/>
      </w:pPr>
      <w:rPr>
        <w:rFonts w:hint="default"/>
      </w:rPr>
    </w:lvl>
    <w:lvl w:ilvl="4" w:tplc="75AEFAA2">
      <w:start w:val="1"/>
      <w:numFmt w:val="bullet"/>
      <w:lvlText w:val="•"/>
      <w:lvlJc w:val="left"/>
      <w:pPr>
        <w:ind w:left="4044" w:hanging="360"/>
      </w:pPr>
      <w:rPr>
        <w:rFonts w:hint="default"/>
      </w:rPr>
    </w:lvl>
    <w:lvl w:ilvl="5" w:tplc="DA98810E">
      <w:start w:val="1"/>
      <w:numFmt w:val="bullet"/>
      <w:lvlText w:val="•"/>
      <w:lvlJc w:val="left"/>
      <w:pPr>
        <w:ind w:left="4921" w:hanging="360"/>
      </w:pPr>
      <w:rPr>
        <w:rFonts w:hint="default"/>
      </w:rPr>
    </w:lvl>
    <w:lvl w:ilvl="6" w:tplc="92881094">
      <w:start w:val="1"/>
      <w:numFmt w:val="bullet"/>
      <w:lvlText w:val="•"/>
      <w:lvlJc w:val="left"/>
      <w:pPr>
        <w:ind w:left="5798" w:hanging="360"/>
      </w:pPr>
      <w:rPr>
        <w:rFonts w:hint="default"/>
      </w:rPr>
    </w:lvl>
    <w:lvl w:ilvl="7" w:tplc="60063748">
      <w:start w:val="1"/>
      <w:numFmt w:val="bullet"/>
      <w:lvlText w:val="•"/>
      <w:lvlJc w:val="left"/>
      <w:pPr>
        <w:ind w:left="6675" w:hanging="360"/>
      </w:pPr>
      <w:rPr>
        <w:rFonts w:hint="default"/>
      </w:rPr>
    </w:lvl>
    <w:lvl w:ilvl="8" w:tplc="31BA32E8">
      <w:start w:val="1"/>
      <w:numFmt w:val="bullet"/>
      <w:lvlText w:val="•"/>
      <w:lvlJc w:val="left"/>
      <w:pPr>
        <w:ind w:left="7552" w:hanging="360"/>
      </w:pPr>
      <w:rPr>
        <w:rFonts w:hint="default"/>
      </w:rPr>
    </w:lvl>
  </w:abstractNum>
  <w:abstractNum w:abstractNumId="37">
    <w:nsid w:val="79D82E94"/>
    <w:multiLevelType w:val="hybridMultilevel"/>
    <w:tmpl w:val="62C8318A"/>
    <w:lvl w:ilvl="0" w:tplc="C7D0073E">
      <w:start w:val="1"/>
      <w:numFmt w:val="bullet"/>
      <w:lvlText w:val="-"/>
      <w:lvlJc w:val="left"/>
      <w:pPr>
        <w:ind w:left="1616" w:hanging="360"/>
      </w:pPr>
      <w:rPr>
        <w:rFonts w:ascii="Arial" w:eastAsia="Arial" w:hAnsi="Arial" w:hint="default"/>
        <w:w w:val="99"/>
        <w:sz w:val="20"/>
        <w:szCs w:val="20"/>
      </w:rPr>
    </w:lvl>
    <w:lvl w:ilvl="1" w:tplc="413AD7F6">
      <w:start w:val="1"/>
      <w:numFmt w:val="bullet"/>
      <w:lvlText w:val="•"/>
      <w:lvlJc w:val="left"/>
      <w:pPr>
        <w:ind w:left="2493" w:hanging="360"/>
      </w:pPr>
      <w:rPr>
        <w:rFonts w:hint="default"/>
      </w:rPr>
    </w:lvl>
    <w:lvl w:ilvl="2" w:tplc="AEE4E768">
      <w:start w:val="1"/>
      <w:numFmt w:val="bullet"/>
      <w:lvlText w:val="•"/>
      <w:lvlJc w:val="left"/>
      <w:pPr>
        <w:ind w:left="3370" w:hanging="360"/>
      </w:pPr>
      <w:rPr>
        <w:rFonts w:hint="default"/>
      </w:rPr>
    </w:lvl>
    <w:lvl w:ilvl="3" w:tplc="34D40974">
      <w:start w:val="1"/>
      <w:numFmt w:val="bullet"/>
      <w:lvlText w:val="•"/>
      <w:lvlJc w:val="left"/>
      <w:pPr>
        <w:ind w:left="4247" w:hanging="360"/>
      </w:pPr>
      <w:rPr>
        <w:rFonts w:hint="default"/>
      </w:rPr>
    </w:lvl>
    <w:lvl w:ilvl="4" w:tplc="17EE4514">
      <w:start w:val="1"/>
      <w:numFmt w:val="bullet"/>
      <w:lvlText w:val="•"/>
      <w:lvlJc w:val="left"/>
      <w:pPr>
        <w:ind w:left="5124" w:hanging="360"/>
      </w:pPr>
      <w:rPr>
        <w:rFonts w:hint="default"/>
      </w:rPr>
    </w:lvl>
    <w:lvl w:ilvl="5" w:tplc="60FC0024">
      <w:start w:val="1"/>
      <w:numFmt w:val="bullet"/>
      <w:lvlText w:val="•"/>
      <w:lvlJc w:val="left"/>
      <w:pPr>
        <w:ind w:left="6001" w:hanging="360"/>
      </w:pPr>
      <w:rPr>
        <w:rFonts w:hint="default"/>
      </w:rPr>
    </w:lvl>
    <w:lvl w:ilvl="6" w:tplc="CD7EDDBE">
      <w:start w:val="1"/>
      <w:numFmt w:val="bullet"/>
      <w:lvlText w:val="•"/>
      <w:lvlJc w:val="left"/>
      <w:pPr>
        <w:ind w:left="6878" w:hanging="360"/>
      </w:pPr>
      <w:rPr>
        <w:rFonts w:hint="default"/>
      </w:rPr>
    </w:lvl>
    <w:lvl w:ilvl="7" w:tplc="72C69F94">
      <w:start w:val="1"/>
      <w:numFmt w:val="bullet"/>
      <w:lvlText w:val="•"/>
      <w:lvlJc w:val="left"/>
      <w:pPr>
        <w:ind w:left="7755" w:hanging="360"/>
      </w:pPr>
      <w:rPr>
        <w:rFonts w:hint="default"/>
      </w:rPr>
    </w:lvl>
    <w:lvl w:ilvl="8" w:tplc="96C0DDBC">
      <w:start w:val="1"/>
      <w:numFmt w:val="bullet"/>
      <w:lvlText w:val="•"/>
      <w:lvlJc w:val="left"/>
      <w:pPr>
        <w:ind w:left="8632" w:hanging="360"/>
      </w:pPr>
      <w:rPr>
        <w:rFonts w:hint="default"/>
      </w:rPr>
    </w:lvl>
  </w:abstractNum>
  <w:abstractNum w:abstractNumId="38">
    <w:nsid w:val="7BB10AFA"/>
    <w:multiLevelType w:val="hybridMultilevel"/>
    <w:tmpl w:val="9BEAF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C830C66"/>
    <w:multiLevelType w:val="multilevel"/>
    <w:tmpl w:val="0809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spacing w:val="-1"/>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CC7316D"/>
    <w:multiLevelType w:val="hybridMultilevel"/>
    <w:tmpl w:val="A1524166"/>
    <w:lvl w:ilvl="0" w:tplc="08090005">
      <w:start w:val="1"/>
      <w:numFmt w:val="bullet"/>
      <w:lvlText w:val=""/>
      <w:lvlJc w:val="left"/>
      <w:pPr>
        <w:ind w:left="178" w:hanging="178"/>
      </w:pPr>
      <w:rPr>
        <w:rFonts w:ascii="Wingdings" w:hAnsi="Wingdings" w:hint="default"/>
        <w:w w:val="99"/>
        <w:sz w:val="20"/>
        <w:szCs w:val="20"/>
      </w:rPr>
    </w:lvl>
    <w:lvl w:ilvl="1" w:tplc="08090005">
      <w:start w:val="1"/>
      <w:numFmt w:val="bullet"/>
      <w:lvlText w:val=""/>
      <w:lvlJc w:val="left"/>
      <w:pPr>
        <w:ind w:left="720" w:hanging="360"/>
      </w:pPr>
      <w:rPr>
        <w:rFonts w:ascii="Wingdings" w:hAnsi="Wingdings" w:hint="default"/>
        <w:w w:val="99"/>
        <w:sz w:val="20"/>
        <w:szCs w:val="20"/>
      </w:rPr>
    </w:lvl>
    <w:lvl w:ilvl="2" w:tplc="D91CB93E">
      <w:start w:val="1"/>
      <w:numFmt w:val="bullet"/>
      <w:lvlText w:val="•"/>
      <w:lvlJc w:val="left"/>
      <w:pPr>
        <w:ind w:left="1661" w:hanging="360"/>
      </w:pPr>
      <w:rPr>
        <w:rFonts w:hint="default"/>
      </w:rPr>
    </w:lvl>
    <w:lvl w:ilvl="3" w:tplc="2AF2D92E">
      <w:start w:val="1"/>
      <w:numFmt w:val="bullet"/>
      <w:lvlText w:val="•"/>
      <w:lvlJc w:val="left"/>
      <w:pPr>
        <w:ind w:left="2602" w:hanging="360"/>
      </w:pPr>
      <w:rPr>
        <w:rFonts w:hint="default"/>
      </w:rPr>
    </w:lvl>
    <w:lvl w:ilvl="4" w:tplc="71149D9C">
      <w:start w:val="1"/>
      <w:numFmt w:val="bullet"/>
      <w:lvlText w:val="•"/>
      <w:lvlJc w:val="left"/>
      <w:pPr>
        <w:ind w:left="3543" w:hanging="360"/>
      </w:pPr>
      <w:rPr>
        <w:rFonts w:hint="default"/>
      </w:rPr>
    </w:lvl>
    <w:lvl w:ilvl="5" w:tplc="EBE0867C">
      <w:start w:val="1"/>
      <w:numFmt w:val="bullet"/>
      <w:lvlText w:val="•"/>
      <w:lvlJc w:val="left"/>
      <w:pPr>
        <w:ind w:left="4484" w:hanging="360"/>
      </w:pPr>
      <w:rPr>
        <w:rFonts w:hint="default"/>
      </w:rPr>
    </w:lvl>
    <w:lvl w:ilvl="6" w:tplc="E522ECF6">
      <w:start w:val="1"/>
      <w:numFmt w:val="bullet"/>
      <w:lvlText w:val="•"/>
      <w:lvlJc w:val="left"/>
      <w:pPr>
        <w:ind w:left="5425" w:hanging="360"/>
      </w:pPr>
      <w:rPr>
        <w:rFonts w:hint="default"/>
      </w:rPr>
    </w:lvl>
    <w:lvl w:ilvl="7" w:tplc="17BE4A46">
      <w:start w:val="1"/>
      <w:numFmt w:val="bullet"/>
      <w:lvlText w:val="•"/>
      <w:lvlJc w:val="left"/>
      <w:pPr>
        <w:ind w:left="6367" w:hanging="360"/>
      </w:pPr>
      <w:rPr>
        <w:rFonts w:hint="default"/>
      </w:rPr>
    </w:lvl>
    <w:lvl w:ilvl="8" w:tplc="E146D14C">
      <w:start w:val="1"/>
      <w:numFmt w:val="bullet"/>
      <w:lvlText w:val="•"/>
      <w:lvlJc w:val="left"/>
      <w:pPr>
        <w:ind w:left="7308" w:hanging="360"/>
      </w:pPr>
      <w:rPr>
        <w:rFonts w:hint="default"/>
      </w:rPr>
    </w:lvl>
  </w:abstractNum>
  <w:num w:numId="1">
    <w:abstractNumId w:val="12"/>
  </w:num>
  <w:num w:numId="2">
    <w:abstractNumId w:val="29"/>
  </w:num>
  <w:num w:numId="3">
    <w:abstractNumId w:val="21"/>
  </w:num>
  <w:num w:numId="4">
    <w:abstractNumId w:val="15"/>
  </w:num>
  <w:num w:numId="5">
    <w:abstractNumId w:val="36"/>
  </w:num>
  <w:num w:numId="6">
    <w:abstractNumId w:val="16"/>
  </w:num>
  <w:num w:numId="7">
    <w:abstractNumId w:val="37"/>
  </w:num>
  <w:num w:numId="8">
    <w:abstractNumId w:val="39"/>
  </w:num>
  <w:num w:numId="9">
    <w:abstractNumId w:val="33"/>
  </w:num>
  <w:num w:numId="10">
    <w:abstractNumId w:val="32"/>
  </w:num>
  <w:num w:numId="11">
    <w:abstractNumId w:val="22"/>
  </w:num>
  <w:num w:numId="12">
    <w:abstractNumId w:val="28"/>
  </w:num>
  <w:num w:numId="13">
    <w:abstractNumId w:val="5"/>
  </w:num>
  <w:num w:numId="14">
    <w:abstractNumId w:val="34"/>
  </w:num>
  <w:num w:numId="15">
    <w:abstractNumId w:val="30"/>
  </w:num>
  <w:num w:numId="16">
    <w:abstractNumId w:val="23"/>
  </w:num>
  <w:num w:numId="17">
    <w:abstractNumId w:val="6"/>
  </w:num>
  <w:num w:numId="18">
    <w:abstractNumId w:val="38"/>
  </w:num>
  <w:num w:numId="19">
    <w:abstractNumId w:val="1"/>
  </w:num>
  <w:num w:numId="20">
    <w:abstractNumId w:val="14"/>
  </w:num>
  <w:num w:numId="21">
    <w:abstractNumId w:val="20"/>
  </w:num>
  <w:num w:numId="22">
    <w:abstractNumId w:val="10"/>
  </w:num>
  <w:num w:numId="23">
    <w:abstractNumId w:val="31"/>
  </w:num>
  <w:num w:numId="24">
    <w:abstractNumId w:val="18"/>
  </w:num>
  <w:num w:numId="25">
    <w:abstractNumId w:val="24"/>
  </w:num>
  <w:num w:numId="26">
    <w:abstractNumId w:val="3"/>
  </w:num>
  <w:num w:numId="27">
    <w:abstractNumId w:val="7"/>
  </w:num>
  <w:num w:numId="28">
    <w:abstractNumId w:val="4"/>
  </w:num>
  <w:num w:numId="29">
    <w:abstractNumId w:val="25"/>
  </w:num>
  <w:num w:numId="30">
    <w:abstractNumId w:val="35"/>
  </w:num>
  <w:num w:numId="31">
    <w:abstractNumId w:val="19"/>
  </w:num>
  <w:num w:numId="32">
    <w:abstractNumId w:val="11"/>
  </w:num>
  <w:num w:numId="33">
    <w:abstractNumId w:val="17"/>
  </w:num>
  <w:num w:numId="34">
    <w:abstractNumId w:val="8"/>
  </w:num>
  <w:num w:numId="35">
    <w:abstractNumId w:val="0"/>
  </w:num>
  <w:num w:numId="36">
    <w:abstractNumId w:val="9"/>
  </w:num>
  <w:num w:numId="37">
    <w:abstractNumId w:val="27"/>
  </w:num>
  <w:num w:numId="38">
    <w:abstractNumId w:val="40"/>
  </w:num>
  <w:num w:numId="39">
    <w:abstractNumId w:val="13"/>
  </w:num>
  <w:num w:numId="40">
    <w:abstractNumId w:val="2"/>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A242B"/>
    <w:rsid w:val="0009409A"/>
    <w:rsid w:val="00107710"/>
    <w:rsid w:val="001B1807"/>
    <w:rsid w:val="00283A84"/>
    <w:rsid w:val="00283EAB"/>
    <w:rsid w:val="003C0D93"/>
    <w:rsid w:val="003C0FE0"/>
    <w:rsid w:val="0046773B"/>
    <w:rsid w:val="00536C11"/>
    <w:rsid w:val="00560964"/>
    <w:rsid w:val="0056430B"/>
    <w:rsid w:val="00580914"/>
    <w:rsid w:val="006A242B"/>
    <w:rsid w:val="00834256"/>
    <w:rsid w:val="008F26F4"/>
    <w:rsid w:val="00915D7B"/>
    <w:rsid w:val="009F3AE2"/>
    <w:rsid w:val="009F7F4F"/>
    <w:rsid w:val="00AF191E"/>
    <w:rsid w:val="00B15347"/>
    <w:rsid w:val="00BC587C"/>
    <w:rsid w:val="00BE1E0F"/>
    <w:rsid w:val="00C8121A"/>
    <w:rsid w:val="00C97CE6"/>
    <w:rsid w:val="00CB2937"/>
    <w:rsid w:val="00D80B7F"/>
    <w:rsid w:val="00D978E7"/>
    <w:rsid w:val="00DB676E"/>
    <w:rsid w:val="00E4250A"/>
    <w:rsid w:val="00F54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242B"/>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6A242B"/>
    <w:pPr>
      <w:spacing w:before="33"/>
      <w:outlineLvl w:val="0"/>
    </w:pPr>
    <w:rPr>
      <w:rFonts w:ascii="Arial" w:eastAsia="Arial" w:hAnsi="Arial"/>
      <w:i/>
      <w:sz w:val="36"/>
      <w:szCs w:val="36"/>
    </w:rPr>
  </w:style>
  <w:style w:type="paragraph" w:styleId="Heading2">
    <w:name w:val="heading 2"/>
    <w:basedOn w:val="Normal"/>
    <w:link w:val="Heading2Char"/>
    <w:uiPriority w:val="1"/>
    <w:qFormat/>
    <w:rsid w:val="006A242B"/>
    <w:pPr>
      <w:ind w:left="586" w:hanging="470"/>
      <w:outlineLvl w:val="1"/>
    </w:pPr>
    <w:rPr>
      <w:rFonts w:ascii="Arial" w:eastAsia="Arial" w:hAnsi="Arial"/>
      <w:b/>
      <w:bCs/>
      <w:sz w:val="24"/>
      <w:szCs w:val="24"/>
    </w:rPr>
  </w:style>
  <w:style w:type="paragraph" w:styleId="Heading3">
    <w:name w:val="heading 3"/>
    <w:basedOn w:val="Normal"/>
    <w:link w:val="Heading3Char"/>
    <w:uiPriority w:val="1"/>
    <w:qFormat/>
    <w:rsid w:val="006A242B"/>
    <w:pPr>
      <w:ind w:left="40"/>
      <w:outlineLvl w:val="2"/>
    </w:pPr>
    <w:rPr>
      <w:rFonts w:ascii="Times New Roman" w:eastAsia="Times New Roman" w:hAnsi="Times New Roman"/>
      <w:sz w:val="24"/>
      <w:szCs w:val="24"/>
    </w:rPr>
  </w:style>
  <w:style w:type="paragraph" w:styleId="Heading4">
    <w:name w:val="heading 4"/>
    <w:basedOn w:val="Normal"/>
    <w:link w:val="Heading4Char"/>
    <w:uiPriority w:val="1"/>
    <w:qFormat/>
    <w:rsid w:val="006A242B"/>
    <w:pPr>
      <w:spacing w:before="72"/>
      <w:ind w:left="116"/>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242B"/>
    <w:rPr>
      <w:rFonts w:ascii="Arial" w:eastAsia="Arial" w:hAnsi="Arial" w:cs="Times New Roman"/>
      <w:i/>
      <w:sz w:val="36"/>
      <w:szCs w:val="36"/>
    </w:rPr>
  </w:style>
  <w:style w:type="character" w:customStyle="1" w:styleId="Heading2Char">
    <w:name w:val="Heading 2 Char"/>
    <w:basedOn w:val="DefaultParagraphFont"/>
    <w:link w:val="Heading2"/>
    <w:uiPriority w:val="1"/>
    <w:rsid w:val="006A242B"/>
    <w:rPr>
      <w:rFonts w:ascii="Arial" w:eastAsia="Arial" w:hAnsi="Arial" w:cs="Times New Roman"/>
      <w:b/>
      <w:bCs/>
      <w:sz w:val="24"/>
      <w:szCs w:val="24"/>
    </w:rPr>
  </w:style>
  <w:style w:type="character" w:customStyle="1" w:styleId="Heading3Char">
    <w:name w:val="Heading 3 Char"/>
    <w:basedOn w:val="DefaultParagraphFont"/>
    <w:link w:val="Heading3"/>
    <w:uiPriority w:val="1"/>
    <w:rsid w:val="006A242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6A242B"/>
    <w:rPr>
      <w:rFonts w:ascii="Arial" w:eastAsia="Arial" w:hAnsi="Arial" w:cs="Times New Roman"/>
      <w:b/>
      <w:bCs/>
    </w:rPr>
  </w:style>
  <w:style w:type="table" w:customStyle="1" w:styleId="TableNormal1">
    <w:name w:val="Table Normal1"/>
    <w:uiPriority w:val="2"/>
    <w:semiHidden/>
    <w:unhideWhenUsed/>
    <w:qFormat/>
    <w:rsid w:val="006A242B"/>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A242B"/>
    <w:pPr>
      <w:ind w:left="116"/>
    </w:pPr>
    <w:rPr>
      <w:rFonts w:ascii="Arial" w:eastAsia="Arial" w:hAnsi="Arial"/>
      <w:sz w:val="20"/>
      <w:szCs w:val="20"/>
    </w:rPr>
  </w:style>
  <w:style w:type="character" w:customStyle="1" w:styleId="BodyTextChar">
    <w:name w:val="Body Text Char"/>
    <w:basedOn w:val="DefaultParagraphFont"/>
    <w:link w:val="BodyText"/>
    <w:uiPriority w:val="1"/>
    <w:rsid w:val="006A242B"/>
    <w:rPr>
      <w:rFonts w:ascii="Arial" w:eastAsia="Arial" w:hAnsi="Arial" w:cs="Times New Roman"/>
      <w:sz w:val="20"/>
      <w:szCs w:val="20"/>
    </w:rPr>
  </w:style>
  <w:style w:type="paragraph" w:styleId="ListParagraph">
    <w:name w:val="List Paragraph"/>
    <w:basedOn w:val="Normal"/>
    <w:uiPriority w:val="34"/>
    <w:qFormat/>
    <w:rsid w:val="006A242B"/>
  </w:style>
  <w:style w:type="paragraph" w:customStyle="1" w:styleId="TableParagraph">
    <w:name w:val="Table Paragraph"/>
    <w:basedOn w:val="Normal"/>
    <w:uiPriority w:val="1"/>
    <w:qFormat/>
    <w:rsid w:val="006A242B"/>
  </w:style>
  <w:style w:type="paragraph" w:styleId="Header">
    <w:name w:val="header"/>
    <w:basedOn w:val="Normal"/>
    <w:link w:val="HeaderChar"/>
    <w:uiPriority w:val="99"/>
    <w:unhideWhenUsed/>
    <w:rsid w:val="006A242B"/>
    <w:pPr>
      <w:tabs>
        <w:tab w:val="center" w:pos="4536"/>
        <w:tab w:val="right" w:pos="9072"/>
      </w:tabs>
    </w:pPr>
  </w:style>
  <w:style w:type="character" w:customStyle="1" w:styleId="HeaderChar">
    <w:name w:val="Header Char"/>
    <w:basedOn w:val="DefaultParagraphFont"/>
    <w:link w:val="Header"/>
    <w:uiPriority w:val="99"/>
    <w:rsid w:val="006A242B"/>
    <w:rPr>
      <w:rFonts w:ascii="Calibri" w:eastAsia="Calibri" w:hAnsi="Calibri" w:cs="Times New Roman"/>
    </w:rPr>
  </w:style>
  <w:style w:type="paragraph" w:styleId="Footer">
    <w:name w:val="footer"/>
    <w:basedOn w:val="Normal"/>
    <w:link w:val="FooterChar"/>
    <w:uiPriority w:val="99"/>
    <w:unhideWhenUsed/>
    <w:rsid w:val="006A242B"/>
    <w:pPr>
      <w:tabs>
        <w:tab w:val="center" w:pos="4536"/>
        <w:tab w:val="right" w:pos="9072"/>
      </w:tabs>
    </w:pPr>
  </w:style>
  <w:style w:type="character" w:customStyle="1" w:styleId="FooterChar">
    <w:name w:val="Footer Char"/>
    <w:basedOn w:val="DefaultParagraphFont"/>
    <w:link w:val="Footer"/>
    <w:uiPriority w:val="99"/>
    <w:rsid w:val="006A242B"/>
    <w:rPr>
      <w:rFonts w:ascii="Calibri" w:eastAsia="Calibri" w:hAnsi="Calibri" w:cs="Times New Roman"/>
    </w:rPr>
  </w:style>
  <w:style w:type="paragraph" w:styleId="BodyText2">
    <w:name w:val="Body Text 2"/>
    <w:basedOn w:val="Normal"/>
    <w:link w:val="BodyText2Char"/>
    <w:uiPriority w:val="99"/>
    <w:semiHidden/>
    <w:unhideWhenUsed/>
    <w:rsid w:val="006A242B"/>
    <w:pPr>
      <w:spacing w:after="120" w:line="480" w:lineRule="auto"/>
    </w:pPr>
  </w:style>
  <w:style w:type="character" w:customStyle="1" w:styleId="BodyText2Char">
    <w:name w:val="Body Text 2 Char"/>
    <w:basedOn w:val="DefaultParagraphFont"/>
    <w:link w:val="BodyText2"/>
    <w:uiPriority w:val="99"/>
    <w:semiHidden/>
    <w:rsid w:val="006A242B"/>
    <w:rPr>
      <w:rFonts w:ascii="Calibri" w:eastAsia="Calibri" w:hAnsi="Calibri" w:cs="Times New Roman"/>
    </w:rPr>
  </w:style>
  <w:style w:type="paragraph" w:styleId="BalloonText">
    <w:name w:val="Balloon Text"/>
    <w:basedOn w:val="Normal"/>
    <w:link w:val="BalloonTextChar"/>
    <w:uiPriority w:val="99"/>
    <w:semiHidden/>
    <w:unhideWhenUsed/>
    <w:rsid w:val="006A242B"/>
    <w:rPr>
      <w:rFonts w:ascii="Tahoma" w:hAnsi="Tahoma" w:cs="Tahoma"/>
      <w:sz w:val="16"/>
      <w:szCs w:val="16"/>
    </w:rPr>
  </w:style>
  <w:style w:type="character" w:customStyle="1" w:styleId="BalloonTextChar">
    <w:name w:val="Balloon Text Char"/>
    <w:basedOn w:val="DefaultParagraphFont"/>
    <w:link w:val="BalloonText"/>
    <w:uiPriority w:val="99"/>
    <w:semiHidden/>
    <w:rsid w:val="006A242B"/>
    <w:rPr>
      <w:rFonts w:ascii="Tahoma" w:eastAsia="Calibri" w:hAnsi="Tahoma" w:cs="Tahoma"/>
      <w:sz w:val="16"/>
      <w:szCs w:val="16"/>
    </w:rPr>
  </w:style>
  <w:style w:type="paragraph" w:styleId="Caption">
    <w:name w:val="caption"/>
    <w:basedOn w:val="Normal"/>
    <w:next w:val="Normal"/>
    <w:uiPriority w:val="35"/>
    <w:semiHidden/>
    <w:unhideWhenUsed/>
    <w:qFormat/>
    <w:rsid w:val="006A242B"/>
    <w:pPr>
      <w:spacing w:after="200"/>
    </w:pPr>
    <w:rPr>
      <w:b/>
      <w:bCs/>
      <w:color w:val="4F81BD" w:themeColor="accent1"/>
      <w:sz w:val="18"/>
      <w:szCs w:val="18"/>
    </w:rPr>
  </w:style>
  <w:style w:type="table" w:styleId="TableGrid">
    <w:name w:val="Table Grid"/>
    <w:basedOn w:val="TableNormal"/>
    <w:uiPriority w:val="59"/>
    <w:rsid w:val="006A2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6755</Words>
  <Characters>38508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Lekic</cp:lastModifiedBy>
  <cp:revision>2</cp:revision>
  <dcterms:created xsi:type="dcterms:W3CDTF">2015-06-24T08:47:00Z</dcterms:created>
  <dcterms:modified xsi:type="dcterms:W3CDTF">2015-06-24T08:47:00Z</dcterms:modified>
</cp:coreProperties>
</file>